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2F1" w:rsidRDefault="00BF343B" w:rsidP="00BF343B">
      <w:pPr>
        <w:pStyle w:val="10"/>
        <w:keepNext/>
        <w:keepLines/>
        <w:shd w:val="clear" w:color="auto" w:fill="auto"/>
        <w:spacing w:after="0" w:line="240" w:lineRule="auto"/>
        <w:ind w:left="180"/>
      </w:pPr>
      <w:bookmarkStart w:id="0" w:name="bookmark0"/>
      <w:r>
        <w:rPr>
          <w:rStyle w:val="13pt"/>
          <w:b/>
          <w:bCs/>
        </w:rPr>
        <w:t>ПРОТОКОЛ</w:t>
      </w:r>
      <w:r>
        <w:t xml:space="preserve"> </w:t>
      </w:r>
      <w:r>
        <w:rPr>
          <w:rStyle w:val="13pt"/>
          <w:b/>
          <w:bCs/>
        </w:rPr>
        <w:t>№</w:t>
      </w:r>
      <w:bookmarkEnd w:id="0"/>
      <w:r w:rsidR="00FC5473">
        <w:rPr>
          <w:rStyle w:val="13pt"/>
          <w:b/>
          <w:bCs/>
        </w:rPr>
        <w:t>7</w:t>
      </w:r>
    </w:p>
    <w:p w:rsidR="003452F1" w:rsidRDefault="00BF343B" w:rsidP="00BF343B">
      <w:pPr>
        <w:pStyle w:val="40"/>
        <w:shd w:val="clear" w:color="auto" w:fill="auto"/>
        <w:spacing w:before="0" w:after="0" w:line="240" w:lineRule="auto"/>
        <w:ind w:left="620"/>
      </w:pPr>
      <w:r>
        <w:t>засідання Громадської ради при райдержадміністрації</w:t>
      </w:r>
    </w:p>
    <w:p w:rsidR="00BF343B" w:rsidRDefault="00BF343B" w:rsidP="00593627">
      <w:pPr>
        <w:pStyle w:val="50"/>
        <w:shd w:val="clear" w:color="auto" w:fill="auto"/>
        <w:spacing w:before="0" w:line="240" w:lineRule="auto"/>
        <w:ind w:left="5940" w:right="200" w:hanging="270"/>
      </w:pPr>
    </w:p>
    <w:p w:rsidR="00AE3191" w:rsidRDefault="00F06D75" w:rsidP="00593627">
      <w:pPr>
        <w:pStyle w:val="50"/>
        <w:shd w:val="clear" w:color="auto" w:fill="auto"/>
        <w:spacing w:before="0" w:line="240" w:lineRule="auto"/>
        <w:ind w:right="200" w:firstLine="5529"/>
        <w:jc w:val="left"/>
      </w:pPr>
      <w:r>
        <w:t>1</w:t>
      </w:r>
      <w:r w:rsidR="009812B3">
        <w:t>8</w:t>
      </w:r>
      <w:r>
        <w:t xml:space="preserve"> </w:t>
      </w:r>
      <w:r w:rsidR="009812B3">
        <w:t>грудн</w:t>
      </w:r>
      <w:r>
        <w:t>я 2020</w:t>
      </w:r>
      <w:r w:rsidR="00BF343B">
        <w:t xml:space="preserve"> року </w:t>
      </w:r>
    </w:p>
    <w:p w:rsidR="008A738C" w:rsidRDefault="009812B3" w:rsidP="00593627">
      <w:pPr>
        <w:pStyle w:val="50"/>
        <w:shd w:val="clear" w:color="auto" w:fill="auto"/>
        <w:spacing w:before="0" w:line="240" w:lineRule="auto"/>
        <w:ind w:left="5670" w:hanging="270"/>
        <w:jc w:val="center"/>
      </w:pPr>
      <w:r>
        <w:t xml:space="preserve">Мала </w:t>
      </w:r>
      <w:r w:rsidR="00BF343B">
        <w:t xml:space="preserve">зала райдержадміністрації </w:t>
      </w:r>
    </w:p>
    <w:p w:rsidR="003452F1" w:rsidRDefault="00BF343B" w:rsidP="00593627">
      <w:pPr>
        <w:pStyle w:val="50"/>
        <w:shd w:val="clear" w:color="auto" w:fill="auto"/>
        <w:spacing w:before="0" w:line="240" w:lineRule="auto"/>
        <w:ind w:left="5529"/>
        <w:jc w:val="left"/>
      </w:pPr>
      <w:r>
        <w:t>Початок о 1</w:t>
      </w:r>
      <w:r w:rsidR="002D6A7D">
        <w:t>0</w:t>
      </w:r>
      <w:r>
        <w:t>:00</w:t>
      </w:r>
    </w:p>
    <w:p w:rsidR="00BF343B" w:rsidRDefault="00BF343B" w:rsidP="00593627">
      <w:pPr>
        <w:pStyle w:val="32"/>
        <w:shd w:val="clear" w:color="auto" w:fill="auto"/>
        <w:spacing w:before="0" w:after="0" w:line="240" w:lineRule="auto"/>
        <w:ind w:hanging="270"/>
        <w:jc w:val="both"/>
      </w:pPr>
    </w:p>
    <w:p w:rsidR="003452F1" w:rsidRPr="00A13A08" w:rsidRDefault="00BF343B" w:rsidP="00BF343B">
      <w:pPr>
        <w:pStyle w:val="32"/>
        <w:shd w:val="clear" w:color="auto" w:fill="auto"/>
        <w:spacing w:before="0" w:after="0" w:line="240" w:lineRule="auto"/>
        <w:ind w:firstLine="880"/>
        <w:jc w:val="both"/>
      </w:pPr>
      <w:r w:rsidRPr="00A13A08">
        <w:t>Присутні: 1</w:t>
      </w:r>
      <w:r w:rsidR="009812B3" w:rsidRPr="00A13A08">
        <w:t>3</w:t>
      </w:r>
      <w:r w:rsidRPr="00A13A08">
        <w:t xml:space="preserve"> членів Громадської ради (список додається).</w:t>
      </w:r>
    </w:p>
    <w:p w:rsidR="003452F1" w:rsidRPr="00A13A08" w:rsidRDefault="00BF343B" w:rsidP="00BF343B">
      <w:pPr>
        <w:pStyle w:val="32"/>
        <w:shd w:val="clear" w:color="auto" w:fill="auto"/>
        <w:spacing w:before="0" w:after="0" w:line="240" w:lineRule="auto"/>
        <w:ind w:right="200" w:firstLine="880"/>
        <w:jc w:val="both"/>
      </w:pPr>
      <w:r w:rsidRPr="00A13A08">
        <w:t xml:space="preserve">Головуючий на засіданні: </w:t>
      </w:r>
      <w:r w:rsidR="009812B3" w:rsidRPr="00A13A08">
        <w:t>Ходак Михайло Іванович</w:t>
      </w:r>
      <w:r w:rsidRPr="00A13A08">
        <w:t xml:space="preserve"> </w:t>
      </w:r>
      <w:r w:rsidR="009812B3" w:rsidRPr="00A13A08">
        <w:t>–</w:t>
      </w:r>
      <w:r w:rsidRPr="00A13A08">
        <w:t xml:space="preserve"> </w:t>
      </w:r>
      <w:r w:rsidR="009812B3" w:rsidRPr="00A13A08">
        <w:t xml:space="preserve">заступник </w:t>
      </w:r>
      <w:r w:rsidRPr="00A13A08">
        <w:t>голова Громадської ради при райдержадміністрації</w:t>
      </w:r>
      <w:r w:rsidR="0026760F" w:rsidRPr="00A13A08">
        <w:t>.</w:t>
      </w:r>
    </w:p>
    <w:p w:rsidR="003452F1" w:rsidRPr="00A13A08" w:rsidRDefault="00BF343B" w:rsidP="00BF343B">
      <w:pPr>
        <w:pStyle w:val="32"/>
        <w:shd w:val="clear" w:color="auto" w:fill="auto"/>
        <w:spacing w:before="0" w:after="0" w:line="240" w:lineRule="auto"/>
        <w:ind w:right="200" w:firstLine="880"/>
        <w:jc w:val="both"/>
      </w:pPr>
      <w:r w:rsidRPr="00A13A08">
        <w:t>Секретар: Мирвода Тетяна Іванівна - секретар Громадської ради, начальник відділу</w:t>
      </w:r>
      <w:r w:rsidR="00147D66" w:rsidRPr="00A13A08">
        <w:t xml:space="preserve"> </w:t>
      </w:r>
      <w:r w:rsidR="00BF3FC8" w:rsidRPr="00A13A08">
        <w:t>документообігу</w:t>
      </w:r>
      <w:r w:rsidR="00147D66" w:rsidRPr="00A13A08">
        <w:t>, контролю</w:t>
      </w:r>
      <w:r w:rsidR="00BF3FC8" w:rsidRPr="00A13A08">
        <w:t>,</w:t>
      </w:r>
      <w:r w:rsidR="00147D66" w:rsidRPr="00A13A08">
        <w:t xml:space="preserve"> </w:t>
      </w:r>
      <w:r w:rsidRPr="00A13A08">
        <w:t xml:space="preserve">інформаційної діяльності </w:t>
      </w:r>
      <w:r w:rsidR="00BF3FC8" w:rsidRPr="00A13A08">
        <w:t xml:space="preserve">та звернень громадян </w:t>
      </w:r>
      <w:r w:rsidRPr="00A13A08">
        <w:t>апарату райдержадміністрації</w:t>
      </w:r>
    </w:p>
    <w:p w:rsidR="00BF343B" w:rsidRPr="00A13A08" w:rsidRDefault="00BF343B" w:rsidP="00BF343B">
      <w:pPr>
        <w:pStyle w:val="10"/>
        <w:keepNext/>
        <w:keepLines/>
        <w:shd w:val="clear" w:color="auto" w:fill="auto"/>
        <w:spacing w:after="0" w:line="240" w:lineRule="auto"/>
        <w:ind w:left="3620"/>
        <w:jc w:val="left"/>
        <w:rPr>
          <w:rStyle w:val="13pt"/>
          <w:b/>
          <w:bCs/>
        </w:rPr>
      </w:pPr>
      <w:bookmarkStart w:id="1" w:name="bookmark1"/>
    </w:p>
    <w:p w:rsidR="003452F1" w:rsidRPr="00A13A08" w:rsidRDefault="00BF343B" w:rsidP="00BF343B">
      <w:pPr>
        <w:pStyle w:val="10"/>
        <w:keepNext/>
        <w:keepLines/>
        <w:shd w:val="clear" w:color="auto" w:fill="auto"/>
        <w:spacing w:after="0" w:line="240" w:lineRule="auto"/>
      </w:pPr>
      <w:r w:rsidRPr="00A13A08">
        <w:rPr>
          <w:rStyle w:val="13pt"/>
          <w:b/>
          <w:bCs/>
        </w:rPr>
        <w:t>Порядок денний:</w:t>
      </w:r>
      <w:bookmarkEnd w:id="1"/>
    </w:p>
    <w:p w:rsidR="009812B3" w:rsidRPr="00A13A08" w:rsidRDefault="009812B3" w:rsidP="009D6E61">
      <w:pPr>
        <w:pStyle w:val="50"/>
        <w:shd w:val="clear" w:color="auto" w:fill="auto"/>
        <w:spacing w:before="120" w:line="240" w:lineRule="auto"/>
        <w:ind w:firstLine="709"/>
        <w:jc w:val="both"/>
        <w:rPr>
          <w:sz w:val="28"/>
          <w:szCs w:val="28"/>
        </w:rPr>
      </w:pPr>
      <w:r w:rsidRPr="00A13A08">
        <w:rPr>
          <w:sz w:val="28"/>
          <w:szCs w:val="28"/>
        </w:rPr>
        <w:t>1.  Звіт про роботу Громадської ради при райдержадміністрації за 2019- 2020 роки.</w:t>
      </w:r>
    </w:p>
    <w:p w:rsidR="009812B3" w:rsidRPr="00A13A08" w:rsidRDefault="009812B3" w:rsidP="009812B3">
      <w:pPr>
        <w:pStyle w:val="20"/>
        <w:shd w:val="clear" w:color="auto" w:fill="auto"/>
        <w:spacing w:before="120" w:line="240" w:lineRule="auto"/>
        <w:ind w:firstLine="709"/>
        <w:jc w:val="both"/>
      </w:pPr>
      <w:r w:rsidRPr="00A13A08">
        <w:t>Інформує: Ходак Михайло Іванович – заступник голови громадської ради при райдержадміністрації</w:t>
      </w:r>
    </w:p>
    <w:p w:rsidR="009812B3" w:rsidRPr="00A13A08" w:rsidRDefault="009812B3" w:rsidP="009812B3">
      <w:pPr>
        <w:pStyle w:val="50"/>
        <w:shd w:val="clear" w:color="auto" w:fill="auto"/>
        <w:spacing w:before="120" w:line="240" w:lineRule="auto"/>
        <w:ind w:firstLine="709"/>
        <w:jc w:val="both"/>
        <w:rPr>
          <w:sz w:val="28"/>
          <w:szCs w:val="28"/>
        </w:rPr>
      </w:pPr>
      <w:r w:rsidRPr="00A13A08">
        <w:rPr>
          <w:sz w:val="28"/>
          <w:szCs w:val="28"/>
        </w:rPr>
        <w:t>2.  Про співпрацю райдержадміністрації та інститутів громадянського суспільства району. Про формування ініціативної групи з питань формування нового складу громадської ради.</w:t>
      </w:r>
    </w:p>
    <w:p w:rsidR="009812B3" w:rsidRPr="00A13A08" w:rsidRDefault="009812B3" w:rsidP="009812B3">
      <w:pPr>
        <w:pStyle w:val="20"/>
        <w:shd w:val="clear" w:color="auto" w:fill="auto"/>
        <w:spacing w:before="120" w:line="240" w:lineRule="auto"/>
        <w:ind w:firstLine="709"/>
        <w:jc w:val="both"/>
      </w:pPr>
      <w:r w:rsidRPr="00A13A08">
        <w:t>Інформує: Мирвода Тетяна Іванівна - начальник відділу документообігу, контролю, інформаційної діяльності та звернень громадян апарату  райдержадміністрації</w:t>
      </w:r>
    </w:p>
    <w:p w:rsidR="001E0A10" w:rsidRPr="00A13A08" w:rsidRDefault="00BF343B" w:rsidP="00A13A08">
      <w:pPr>
        <w:pStyle w:val="3"/>
        <w:ind w:firstLine="851"/>
        <w:jc w:val="both"/>
        <w:rPr>
          <w:b w:val="0"/>
          <w:i/>
          <w:sz w:val="28"/>
          <w:szCs w:val="28"/>
        </w:rPr>
      </w:pPr>
      <w:r w:rsidRPr="00A13A08">
        <w:rPr>
          <w:rStyle w:val="21"/>
          <w:b/>
        </w:rPr>
        <w:t>І. Слухали</w:t>
      </w:r>
      <w:r w:rsidRPr="00A13A08">
        <w:rPr>
          <w:rStyle w:val="21"/>
          <w:b/>
          <w:i w:val="0"/>
        </w:rPr>
        <w:t xml:space="preserve">: </w:t>
      </w:r>
      <w:r w:rsidR="009812B3" w:rsidRPr="00A13A08">
        <w:rPr>
          <w:rFonts w:eastAsia="Calibri"/>
          <w:b w:val="0"/>
          <w:i/>
          <w:sz w:val="28"/>
          <w:szCs w:val="28"/>
          <w:lang w:eastAsia="en-US"/>
        </w:rPr>
        <w:t>Ходака Михайла</w:t>
      </w:r>
      <w:r w:rsidR="003A1877" w:rsidRPr="00A13A08">
        <w:rPr>
          <w:rFonts w:eastAsia="Calibri"/>
          <w:b w:val="0"/>
          <w:i/>
          <w:sz w:val="28"/>
          <w:szCs w:val="28"/>
          <w:lang w:eastAsia="en-US"/>
        </w:rPr>
        <w:t xml:space="preserve"> Івановича</w:t>
      </w:r>
      <w:r w:rsidR="009F1C67" w:rsidRPr="00A13A08">
        <w:rPr>
          <w:rFonts w:eastAsia="Calibri"/>
          <w:i/>
          <w:sz w:val="28"/>
          <w:szCs w:val="28"/>
          <w:lang w:eastAsia="en-US"/>
        </w:rPr>
        <w:t xml:space="preserve"> – </w:t>
      </w:r>
      <w:r w:rsidR="009812B3" w:rsidRPr="00A13A08">
        <w:rPr>
          <w:rFonts w:eastAsia="Calibri"/>
          <w:b w:val="0"/>
          <w:i/>
          <w:sz w:val="28"/>
          <w:szCs w:val="28"/>
          <w:lang w:eastAsia="en-US"/>
        </w:rPr>
        <w:t>заступника голови Громадської</w:t>
      </w:r>
      <w:r w:rsidR="009D6E61" w:rsidRPr="00A13A08">
        <w:rPr>
          <w:rFonts w:eastAsia="Calibri"/>
          <w:b w:val="0"/>
          <w:i/>
          <w:sz w:val="28"/>
          <w:szCs w:val="28"/>
          <w:lang w:eastAsia="en-US"/>
        </w:rPr>
        <w:t xml:space="preserve"> ради</w:t>
      </w:r>
      <w:r w:rsidR="000C62D0">
        <w:rPr>
          <w:rFonts w:eastAsia="Calibri"/>
          <w:b w:val="0"/>
          <w:i/>
          <w:sz w:val="28"/>
          <w:szCs w:val="28"/>
          <w:lang w:eastAsia="en-US"/>
        </w:rPr>
        <w:t xml:space="preserve"> (додається).</w:t>
      </w:r>
    </w:p>
    <w:p w:rsidR="003452F1" w:rsidRPr="00A13A08" w:rsidRDefault="00BF343B" w:rsidP="00BF343B">
      <w:pPr>
        <w:pStyle w:val="20"/>
        <w:shd w:val="clear" w:color="auto" w:fill="auto"/>
        <w:spacing w:after="0" w:line="240" w:lineRule="auto"/>
        <w:ind w:firstLine="708"/>
        <w:jc w:val="both"/>
        <w:rPr>
          <w:rStyle w:val="22"/>
        </w:rPr>
      </w:pPr>
      <w:r w:rsidRPr="00A13A08">
        <w:rPr>
          <w:rStyle w:val="21"/>
        </w:rPr>
        <w:t xml:space="preserve">Виступили: </w:t>
      </w:r>
      <w:r w:rsidR="008D2EBE" w:rsidRPr="00A13A08">
        <w:rPr>
          <w:rStyle w:val="22"/>
        </w:rPr>
        <w:t>Гриценко В.В</w:t>
      </w:r>
      <w:r w:rsidR="00146C50" w:rsidRPr="00A13A08">
        <w:rPr>
          <w:rStyle w:val="22"/>
        </w:rPr>
        <w:t>.</w:t>
      </w:r>
      <w:r w:rsidR="001E0A10" w:rsidRPr="00A13A08">
        <w:rPr>
          <w:rStyle w:val="22"/>
        </w:rPr>
        <w:t>,</w:t>
      </w:r>
      <w:r w:rsidR="00A13A08" w:rsidRPr="00A13A08">
        <w:rPr>
          <w:rStyle w:val="22"/>
        </w:rPr>
        <w:t xml:space="preserve"> Корнієнко В.С.</w:t>
      </w:r>
      <w:r w:rsidR="000C62D0">
        <w:rPr>
          <w:rStyle w:val="22"/>
        </w:rPr>
        <w:t>, які зауважили</w:t>
      </w:r>
      <w:r w:rsidR="00285AA0">
        <w:rPr>
          <w:rStyle w:val="22"/>
        </w:rPr>
        <w:t>, щ</w:t>
      </w:r>
      <w:r w:rsidR="000C62D0">
        <w:rPr>
          <w:rStyle w:val="22"/>
        </w:rPr>
        <w:t>о</w:t>
      </w:r>
      <w:r w:rsidR="00285AA0">
        <w:rPr>
          <w:rStyle w:val="22"/>
        </w:rPr>
        <w:t xml:space="preserve"> склад Громадської ради цієї каденції був дієвий. Робота протягом 2019-2020 року велась конструктивно і злагоджено. Члени ради активно працювали, </w:t>
      </w:r>
      <w:r w:rsidR="00907A05">
        <w:rPr>
          <w:rStyle w:val="22"/>
        </w:rPr>
        <w:t>план роботи Громадської ради за 2020 рік в цілому виконаний.</w:t>
      </w:r>
      <w:r w:rsidR="00285AA0">
        <w:rPr>
          <w:rStyle w:val="22"/>
        </w:rPr>
        <w:t xml:space="preserve"> </w:t>
      </w:r>
      <w:r w:rsidR="000C62D0">
        <w:rPr>
          <w:rStyle w:val="22"/>
        </w:rPr>
        <w:t xml:space="preserve"> </w:t>
      </w:r>
    </w:p>
    <w:p w:rsidR="00BF343B" w:rsidRPr="00A13A08" w:rsidRDefault="00BF343B" w:rsidP="00BF343B">
      <w:pPr>
        <w:pStyle w:val="20"/>
        <w:shd w:val="clear" w:color="auto" w:fill="auto"/>
        <w:spacing w:after="0" w:line="240" w:lineRule="auto"/>
        <w:ind w:firstLine="880"/>
        <w:jc w:val="both"/>
      </w:pPr>
    </w:p>
    <w:p w:rsidR="003452F1" w:rsidRPr="00A13A08" w:rsidRDefault="00BF343B" w:rsidP="00BF343B">
      <w:pPr>
        <w:pStyle w:val="32"/>
        <w:shd w:val="clear" w:color="auto" w:fill="auto"/>
        <w:spacing w:before="0" w:after="0" w:line="240" w:lineRule="auto"/>
        <w:ind w:firstLine="708"/>
        <w:jc w:val="both"/>
      </w:pPr>
      <w:r w:rsidRPr="00A13A08">
        <w:rPr>
          <w:rStyle w:val="33"/>
        </w:rPr>
        <w:t xml:space="preserve">ГОЛОСУВАЛИ: </w:t>
      </w:r>
      <w:r w:rsidRPr="00A13A08">
        <w:t>«за» — 1</w:t>
      </w:r>
      <w:r w:rsidR="00485922" w:rsidRPr="00A13A08">
        <w:t>0</w:t>
      </w:r>
      <w:r w:rsidRPr="00A13A08">
        <w:t xml:space="preserve">, «проти» — </w:t>
      </w:r>
      <w:r w:rsidR="00485922" w:rsidRPr="00A13A08">
        <w:t>1</w:t>
      </w:r>
      <w:r w:rsidRPr="00A13A08">
        <w:t>, «утримались» — 0.</w:t>
      </w:r>
    </w:p>
    <w:p w:rsidR="00BF343B" w:rsidRPr="00A13A08" w:rsidRDefault="00BF343B" w:rsidP="00BF343B">
      <w:pPr>
        <w:pStyle w:val="20"/>
        <w:shd w:val="clear" w:color="auto" w:fill="auto"/>
        <w:spacing w:after="0" w:line="240" w:lineRule="auto"/>
        <w:ind w:left="620" w:right="340" w:firstLine="0"/>
        <w:jc w:val="both"/>
        <w:rPr>
          <w:rStyle w:val="21"/>
        </w:rPr>
      </w:pPr>
    </w:p>
    <w:p w:rsidR="008E5DCA" w:rsidRPr="00A13A08" w:rsidRDefault="00BF343B" w:rsidP="008E5DCA">
      <w:pPr>
        <w:pStyle w:val="a4"/>
        <w:ind w:left="0" w:firstLine="1069"/>
        <w:jc w:val="both"/>
        <w:rPr>
          <w:rFonts w:ascii="Times New Roman" w:hAnsi="Times New Roman" w:cs="Times New Roman"/>
          <w:i/>
          <w:sz w:val="28"/>
          <w:szCs w:val="28"/>
        </w:rPr>
      </w:pPr>
      <w:r w:rsidRPr="00A13A08">
        <w:rPr>
          <w:rStyle w:val="21"/>
          <w:rFonts w:eastAsiaTheme="minorHAnsi"/>
        </w:rPr>
        <w:t xml:space="preserve">Ухвалили: </w:t>
      </w:r>
      <w:r w:rsidR="008E5DCA" w:rsidRPr="00A13A08">
        <w:rPr>
          <w:rFonts w:ascii="Times New Roman" w:hAnsi="Times New Roman" w:cs="Times New Roman"/>
          <w:i/>
          <w:sz w:val="28"/>
          <w:szCs w:val="28"/>
        </w:rPr>
        <w:t>По даному питанню інформацію прийняти до відома.</w:t>
      </w:r>
    </w:p>
    <w:p w:rsidR="003452F1" w:rsidRPr="00A13A08" w:rsidRDefault="003452F1" w:rsidP="008E5DCA">
      <w:pPr>
        <w:pStyle w:val="a4"/>
        <w:ind w:left="0" w:firstLine="1069"/>
        <w:jc w:val="both"/>
        <w:rPr>
          <w:sz w:val="28"/>
          <w:szCs w:val="28"/>
        </w:rPr>
      </w:pPr>
    </w:p>
    <w:p w:rsidR="005F6EF8" w:rsidRPr="00A13A08" w:rsidRDefault="00BF343B" w:rsidP="005F6EF8">
      <w:pPr>
        <w:pStyle w:val="20"/>
        <w:shd w:val="clear" w:color="auto" w:fill="auto"/>
        <w:spacing w:before="120" w:line="240" w:lineRule="auto"/>
        <w:ind w:firstLine="709"/>
        <w:jc w:val="both"/>
      </w:pPr>
      <w:r w:rsidRPr="00A13A08">
        <w:rPr>
          <w:rStyle w:val="21"/>
          <w:rFonts w:eastAsia="Arial Unicode MS"/>
        </w:rPr>
        <w:t xml:space="preserve">ІІ. Слухали: </w:t>
      </w:r>
      <w:r w:rsidR="003A1877" w:rsidRPr="00A13A08">
        <w:rPr>
          <w:i w:val="0"/>
        </w:rPr>
        <w:t>Мирводу</w:t>
      </w:r>
      <w:r w:rsidR="008E5DCA" w:rsidRPr="00A13A08">
        <w:t xml:space="preserve"> </w:t>
      </w:r>
      <w:r w:rsidR="003A1877" w:rsidRPr="00A13A08">
        <w:t>Тетяну Іванівну</w:t>
      </w:r>
      <w:r w:rsidR="005F6EF8" w:rsidRPr="00A13A08">
        <w:t xml:space="preserve">, яка проінформувала присутніх з питання стосовно створення ініціативної групи з формування нового складу Громадської ради при </w:t>
      </w:r>
      <w:r w:rsidR="007B6686" w:rsidRPr="00A13A08">
        <w:t>райдержадміністрації</w:t>
      </w:r>
      <w:r w:rsidR="005F6EF8" w:rsidRPr="00A13A08">
        <w:t xml:space="preserve">. </w:t>
      </w:r>
    </w:p>
    <w:p w:rsidR="005F6EF8" w:rsidRPr="00A13A08" w:rsidRDefault="005F6EF8" w:rsidP="005F6EF8">
      <w:pPr>
        <w:tabs>
          <w:tab w:val="left" w:pos="0"/>
        </w:tabs>
        <w:suppressAutoHyphens/>
        <w:autoSpaceDE w:val="0"/>
        <w:snapToGrid w:val="0"/>
        <w:spacing w:line="200" w:lineRule="atLeast"/>
        <w:ind w:firstLine="709"/>
        <w:jc w:val="both"/>
        <w:textAlignment w:val="baseline"/>
        <w:rPr>
          <w:rFonts w:ascii="Times New Roman" w:hAnsi="Times New Roman" w:cs="Times New Roman"/>
          <w:sz w:val="28"/>
          <w:szCs w:val="28"/>
        </w:rPr>
      </w:pPr>
      <w:r w:rsidRPr="00A13A08">
        <w:rPr>
          <w:rFonts w:ascii="Times New Roman" w:hAnsi="Times New Roman" w:cs="Times New Roman"/>
          <w:sz w:val="28"/>
          <w:szCs w:val="28"/>
        </w:rPr>
        <w:t xml:space="preserve">Наголосила, що добігає кінця робота діючої ради. Орієнтовна дата проведення установчих зборів з формування нового складу Громадської ради </w:t>
      </w:r>
      <w:r w:rsidRPr="00A13A08">
        <w:rPr>
          <w:rFonts w:ascii="Times New Roman" w:hAnsi="Times New Roman" w:cs="Times New Roman"/>
          <w:sz w:val="28"/>
          <w:szCs w:val="28"/>
        </w:rPr>
        <w:lastRenderedPageBreak/>
        <w:t xml:space="preserve">— </w:t>
      </w:r>
      <w:r w:rsidR="00A13A08" w:rsidRPr="00A13A08">
        <w:rPr>
          <w:rFonts w:ascii="Times New Roman" w:hAnsi="Times New Roman" w:cs="Times New Roman"/>
          <w:sz w:val="28"/>
          <w:szCs w:val="28"/>
        </w:rPr>
        <w:t>26</w:t>
      </w:r>
      <w:r w:rsidRPr="00A13A08">
        <w:rPr>
          <w:rFonts w:ascii="Times New Roman" w:hAnsi="Times New Roman" w:cs="Times New Roman"/>
          <w:sz w:val="28"/>
          <w:szCs w:val="28"/>
        </w:rPr>
        <w:t xml:space="preserve"> лютого 2021 року. </w:t>
      </w:r>
    </w:p>
    <w:p w:rsidR="005F6EF8" w:rsidRDefault="005F6EF8" w:rsidP="005F6EF8">
      <w:pPr>
        <w:tabs>
          <w:tab w:val="left" w:pos="0"/>
        </w:tabs>
        <w:suppressAutoHyphens/>
        <w:autoSpaceDE w:val="0"/>
        <w:snapToGrid w:val="0"/>
        <w:spacing w:line="200" w:lineRule="atLeast"/>
        <w:ind w:firstLine="709"/>
        <w:jc w:val="both"/>
        <w:textAlignment w:val="baseline"/>
        <w:rPr>
          <w:rFonts w:ascii="Times New Roman" w:hAnsi="Times New Roman" w:cs="Times New Roman"/>
          <w:sz w:val="28"/>
          <w:szCs w:val="28"/>
        </w:rPr>
      </w:pPr>
      <w:r w:rsidRPr="00A13A08">
        <w:rPr>
          <w:rFonts w:ascii="Times New Roman" w:hAnsi="Times New Roman" w:cs="Times New Roman"/>
          <w:sz w:val="28"/>
          <w:szCs w:val="28"/>
        </w:rPr>
        <w:t>Відповідно до постанови Кабінету Міністрів України від 3 листопада 2010 р. № 996 «Про забезпечення участі громадськості у формуванні та реалізації державної політики», постанови Кабінету Міністрів України від 8 квітня 2015 року № 234 «Про внесення змін до постанов Кабінету</w:t>
      </w:r>
      <w:r>
        <w:rPr>
          <w:rFonts w:ascii="Times New Roman" w:hAnsi="Times New Roman" w:cs="Times New Roman"/>
          <w:sz w:val="28"/>
          <w:szCs w:val="28"/>
        </w:rPr>
        <w:t xml:space="preserve"> Міністрів України від 5 листопада 2008 року № 976 від 3 листопада 2010 року № 996» необхідно створити ініціативну групу з підготовки установчих зборів з формування нового складу Громадської ради при </w:t>
      </w:r>
      <w:r w:rsidR="004A2B2F">
        <w:rPr>
          <w:rFonts w:ascii="Times New Roman" w:hAnsi="Times New Roman" w:cs="Times New Roman"/>
          <w:sz w:val="28"/>
          <w:szCs w:val="28"/>
        </w:rPr>
        <w:t>райдержадміністрації</w:t>
      </w:r>
      <w:r>
        <w:rPr>
          <w:rFonts w:ascii="Times New Roman" w:hAnsi="Times New Roman" w:cs="Times New Roman"/>
          <w:sz w:val="28"/>
          <w:szCs w:val="28"/>
        </w:rPr>
        <w:t>. Ініціативна група буде проводить перевірку документів поданих від представників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громадянського суспільства), які зареєстровані в установленому порядку і провадять діяльність на території України.</w:t>
      </w:r>
    </w:p>
    <w:p w:rsidR="005F6EF8" w:rsidRDefault="005F6EF8" w:rsidP="005F6EF8">
      <w:pPr>
        <w:tabs>
          <w:tab w:val="left" w:pos="0"/>
        </w:tabs>
        <w:suppressAutoHyphens/>
        <w:autoSpaceDE w:val="0"/>
        <w:snapToGrid w:val="0"/>
        <w:spacing w:line="20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За 30 календарних днів до проведення установчих зборів прийом заяв для участі у них припиняється. На підставі поданих заяв ініціативна група складає список учасників установчих зборів.</w:t>
      </w:r>
    </w:p>
    <w:p w:rsidR="00A13A08" w:rsidRPr="003621C2" w:rsidRDefault="00A13A08" w:rsidP="00A13A08">
      <w:pPr>
        <w:pStyle w:val="rvps2"/>
        <w:shd w:val="clear" w:color="auto" w:fill="FFFFFF"/>
        <w:spacing w:before="0" w:beforeAutospacing="0" w:after="150" w:afterAutospacing="0"/>
        <w:ind w:firstLine="450"/>
        <w:jc w:val="both"/>
        <w:rPr>
          <w:color w:val="333333"/>
          <w:sz w:val="28"/>
          <w:szCs w:val="28"/>
          <w:lang w:val="ru-RU"/>
        </w:rPr>
      </w:pPr>
      <w:r w:rsidRPr="003621C2">
        <w:rPr>
          <w:color w:val="333333"/>
          <w:sz w:val="28"/>
          <w:szCs w:val="28"/>
          <w:lang w:val="ru-RU"/>
        </w:rPr>
        <w:t>Приймання заяв для участі в установчих зборах або рейтинговому електронному голосуванні завершується 28 січня 2020 року за адресою: 17500, м. Прилуки, вул. Київська, 220 (приміщення Прилуцької районної державної адміністрації, каб. 204).</w:t>
      </w:r>
    </w:p>
    <w:p w:rsidR="00A13A08" w:rsidRPr="00AA048A" w:rsidRDefault="00A13A08" w:rsidP="00A13A08">
      <w:pPr>
        <w:shd w:val="clear" w:color="auto" w:fill="FFFFFF"/>
        <w:jc w:val="both"/>
        <w:textAlignment w:val="baseline"/>
        <w:rPr>
          <w:rFonts w:ascii="Times New Roman" w:eastAsia="Times New Roman" w:hAnsi="Times New Roman" w:cs="Times New Roman"/>
          <w:color w:val="333333"/>
          <w:sz w:val="28"/>
          <w:szCs w:val="28"/>
          <w:lang w:val="ru-RU"/>
        </w:rPr>
      </w:pPr>
      <w:r w:rsidRPr="00AA048A">
        <w:rPr>
          <w:rFonts w:ascii="Times New Roman" w:eastAsia="Times New Roman" w:hAnsi="Times New Roman" w:cs="Times New Roman"/>
          <w:b/>
          <w:bCs/>
          <w:color w:val="333333"/>
          <w:sz w:val="28"/>
          <w:szCs w:val="28"/>
          <w:bdr w:val="none" w:sz="0" w:space="0" w:color="auto" w:frame="1"/>
          <w:lang w:val="ru-RU"/>
        </w:rPr>
        <w:t>Відповідальна особа</w:t>
      </w:r>
      <w:r w:rsidRPr="00AA048A">
        <w:rPr>
          <w:rFonts w:ascii="Times New Roman" w:eastAsia="Times New Roman" w:hAnsi="Times New Roman" w:cs="Times New Roman"/>
          <w:color w:val="333333"/>
          <w:sz w:val="28"/>
          <w:szCs w:val="28"/>
        </w:rPr>
        <w:t> </w:t>
      </w:r>
      <w:r w:rsidRPr="00AA048A">
        <w:rPr>
          <w:rFonts w:ascii="Times New Roman" w:eastAsia="Times New Roman" w:hAnsi="Times New Roman" w:cs="Times New Roman"/>
          <w:color w:val="333333"/>
          <w:sz w:val="28"/>
          <w:szCs w:val="28"/>
          <w:lang w:val="ru-RU"/>
        </w:rPr>
        <w:t xml:space="preserve">за прийом та зберігання документів від ІГС — </w:t>
      </w:r>
      <w:r>
        <w:rPr>
          <w:rFonts w:ascii="Times New Roman" w:eastAsia="Times New Roman" w:hAnsi="Times New Roman" w:cs="Times New Roman"/>
          <w:color w:val="333333"/>
          <w:sz w:val="28"/>
          <w:szCs w:val="28"/>
          <w:lang w:val="ru-RU"/>
        </w:rPr>
        <w:t>Мирвода Тетяна Іванівна</w:t>
      </w:r>
      <w:r w:rsidRPr="00AA048A">
        <w:rPr>
          <w:rFonts w:ascii="Times New Roman" w:eastAsia="Times New Roman" w:hAnsi="Times New Roman" w:cs="Times New Roman"/>
          <w:color w:val="333333"/>
          <w:sz w:val="28"/>
          <w:szCs w:val="28"/>
          <w:lang w:val="ru-RU"/>
        </w:rPr>
        <w:t xml:space="preserve">, </w:t>
      </w:r>
      <w:r>
        <w:rPr>
          <w:rFonts w:ascii="Times New Roman" w:eastAsia="Times New Roman" w:hAnsi="Times New Roman" w:cs="Times New Roman"/>
          <w:color w:val="333333"/>
          <w:sz w:val="28"/>
          <w:szCs w:val="28"/>
          <w:lang w:val="ru-RU"/>
        </w:rPr>
        <w:t>начальник відділу документообігу, контролю,</w:t>
      </w:r>
      <w:r w:rsidRPr="00AA048A">
        <w:rPr>
          <w:rFonts w:ascii="Times New Roman" w:eastAsia="Times New Roman" w:hAnsi="Times New Roman" w:cs="Times New Roman"/>
          <w:color w:val="333333"/>
          <w:sz w:val="28"/>
          <w:szCs w:val="28"/>
          <w:lang w:val="ru-RU"/>
        </w:rPr>
        <w:t xml:space="preserve"> інформаційної діяльності та </w:t>
      </w:r>
      <w:r>
        <w:rPr>
          <w:rFonts w:ascii="Times New Roman" w:eastAsia="Times New Roman" w:hAnsi="Times New Roman" w:cs="Times New Roman"/>
          <w:color w:val="333333"/>
          <w:sz w:val="28"/>
          <w:szCs w:val="28"/>
          <w:lang w:val="ru-RU"/>
        </w:rPr>
        <w:t>звернень громадян</w:t>
      </w:r>
      <w:r w:rsidRPr="00AA048A">
        <w:rPr>
          <w:rFonts w:ascii="Times New Roman" w:eastAsia="Times New Roman" w:hAnsi="Times New Roman" w:cs="Times New Roman"/>
          <w:color w:val="333333"/>
          <w:sz w:val="28"/>
          <w:szCs w:val="28"/>
          <w:lang w:val="ru-RU"/>
        </w:rPr>
        <w:t xml:space="preserve"> апарату райдержадміністрації.</w:t>
      </w:r>
    </w:p>
    <w:p w:rsidR="00A13A08" w:rsidRPr="00AA048A" w:rsidRDefault="00A13A08" w:rsidP="00A13A08">
      <w:pPr>
        <w:shd w:val="clear" w:color="auto" w:fill="FFFFFF"/>
        <w:jc w:val="both"/>
        <w:textAlignment w:val="baseline"/>
        <w:rPr>
          <w:rFonts w:ascii="Times New Roman" w:eastAsia="Times New Roman" w:hAnsi="Times New Roman" w:cs="Times New Roman"/>
          <w:color w:val="333333"/>
          <w:sz w:val="28"/>
          <w:szCs w:val="28"/>
        </w:rPr>
      </w:pPr>
      <w:r w:rsidRPr="00AA048A">
        <w:rPr>
          <w:rFonts w:ascii="Times New Roman" w:eastAsia="Times New Roman" w:hAnsi="Times New Roman" w:cs="Times New Roman"/>
          <w:b/>
          <w:bCs/>
          <w:color w:val="333333"/>
          <w:sz w:val="28"/>
          <w:szCs w:val="28"/>
          <w:bdr w:val="none" w:sz="0" w:space="0" w:color="auto" w:frame="1"/>
        </w:rPr>
        <w:t xml:space="preserve">E-mail: </w:t>
      </w:r>
      <w:r w:rsidRPr="001561F8">
        <w:rPr>
          <w:rFonts w:ascii="Times New Roman" w:hAnsi="Times New Roman" w:cs="Times New Roman"/>
          <w:b/>
          <w:sz w:val="28"/>
          <w:szCs w:val="28"/>
        </w:rPr>
        <w:t>pladm_post@cg.gov.ua</w:t>
      </w:r>
    </w:p>
    <w:p w:rsidR="005F6EF8" w:rsidRDefault="005F6EF8" w:rsidP="005F6EF8">
      <w:pPr>
        <w:tabs>
          <w:tab w:val="left" w:pos="0"/>
        </w:tabs>
        <w:suppressAutoHyphens/>
        <w:autoSpaceDE w:val="0"/>
        <w:snapToGrid w:val="0"/>
        <w:spacing w:line="20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Наголосила, щ</w:t>
      </w:r>
      <w:bookmarkStart w:id="2" w:name="_GoBack"/>
      <w:bookmarkEnd w:id="2"/>
      <w:r>
        <w:rPr>
          <w:rFonts w:ascii="Times New Roman" w:hAnsi="Times New Roman" w:cs="Times New Roman"/>
          <w:sz w:val="28"/>
          <w:szCs w:val="28"/>
        </w:rPr>
        <w:t>о необхідно затвердити кількісний та персональний склад ініціативної групи. До складу ініціативної групи входять делеговані члени діючої Громадської ради, представники інститутів громадянського суспільства, які не представлені у складі Громадської ради, представники органу, при якому утворюється Громадська рада.</w:t>
      </w:r>
    </w:p>
    <w:p w:rsidR="005F6EF8" w:rsidRDefault="005F6EF8" w:rsidP="005F6EF8">
      <w:pPr>
        <w:tabs>
          <w:tab w:val="left" w:pos="0"/>
        </w:tabs>
        <w:suppressAutoHyphens/>
        <w:autoSpaceDE w:val="0"/>
        <w:snapToGrid w:val="0"/>
        <w:spacing w:line="200" w:lineRule="atLeast"/>
        <w:ind w:firstLine="709"/>
        <w:jc w:val="both"/>
        <w:textAlignment w:val="baseline"/>
        <w:rPr>
          <w:rFonts w:ascii="Times New Roman" w:hAnsi="Times New Roman" w:cs="Times New Roman"/>
          <w:sz w:val="28"/>
          <w:szCs w:val="28"/>
        </w:rPr>
      </w:pPr>
    </w:p>
    <w:p w:rsidR="005F6EF8" w:rsidRDefault="005F6EF8" w:rsidP="005F6EF8">
      <w:pPr>
        <w:tabs>
          <w:tab w:val="left" w:pos="0"/>
        </w:tabs>
        <w:autoSpaceDE w:val="0"/>
        <w:snapToGrid w:val="0"/>
        <w:spacing w:line="200" w:lineRule="atLeast"/>
        <w:ind w:firstLine="15"/>
        <w:jc w:val="both"/>
        <w:rPr>
          <w:rStyle w:val="41"/>
          <w:rFonts w:ascii="Times New Roman" w:eastAsia="Tahoma" w:hAnsi="Times New Roman" w:cs="Times New Roman"/>
          <w:bCs/>
          <w:sz w:val="28"/>
          <w:szCs w:val="28"/>
          <w:lang w:eastAsia="ar-SA" w:bidi="ar-SA"/>
        </w:rPr>
      </w:pPr>
      <w:r>
        <w:rPr>
          <w:rFonts w:ascii="Times New Roman" w:eastAsia="Tahoma" w:hAnsi="Times New Roman" w:cs="Times New Roman"/>
          <w:b/>
          <w:bCs/>
          <w:sz w:val="28"/>
          <w:szCs w:val="28"/>
          <w:u w:val="single"/>
          <w:lang w:eastAsia="ar-SA" w:bidi="ar-SA"/>
        </w:rPr>
        <w:t>ІІІ. СЛУХАЛИ:</w:t>
      </w:r>
    </w:p>
    <w:p w:rsidR="005F6EF8" w:rsidRDefault="005F6EF8" w:rsidP="005F6EF8">
      <w:pPr>
        <w:tabs>
          <w:tab w:val="left" w:pos="0"/>
        </w:tabs>
        <w:suppressAutoHyphens/>
        <w:autoSpaceDE w:val="0"/>
        <w:snapToGrid w:val="0"/>
        <w:spacing w:line="200" w:lineRule="atLeast"/>
        <w:ind w:firstLine="709"/>
        <w:jc w:val="both"/>
        <w:textAlignment w:val="baseline"/>
        <w:rPr>
          <w:rStyle w:val="41"/>
          <w:rFonts w:ascii="Times New Roman" w:eastAsia="Tahoma" w:hAnsi="Times New Roman" w:cs="Times New Roman"/>
          <w:bCs/>
          <w:sz w:val="28"/>
          <w:szCs w:val="28"/>
          <w:lang w:eastAsia="ar-SA" w:bidi="ar-SA"/>
        </w:rPr>
      </w:pPr>
      <w:r>
        <w:rPr>
          <w:rStyle w:val="41"/>
          <w:rFonts w:ascii="Times New Roman" w:eastAsia="Tahoma" w:hAnsi="Times New Roman" w:cs="Times New Roman"/>
          <w:bCs/>
          <w:sz w:val="28"/>
          <w:szCs w:val="28"/>
          <w:lang w:eastAsia="ar-SA" w:bidi="ar-SA"/>
        </w:rPr>
        <w:t>Членів Громадської ради, які обговорили дане питання та задали ряд запитань доповідачу, на які отримали відповіді.</w:t>
      </w:r>
    </w:p>
    <w:p w:rsidR="005F6EF8" w:rsidRDefault="004A2B2F" w:rsidP="005F6EF8">
      <w:pPr>
        <w:tabs>
          <w:tab w:val="left" w:pos="0"/>
        </w:tabs>
        <w:suppressAutoHyphens/>
        <w:autoSpaceDE w:val="0"/>
        <w:snapToGrid w:val="0"/>
        <w:spacing w:line="200" w:lineRule="atLeast"/>
        <w:ind w:firstLine="709"/>
        <w:jc w:val="both"/>
        <w:textAlignment w:val="baseline"/>
        <w:rPr>
          <w:rStyle w:val="41"/>
          <w:rFonts w:ascii="Times New Roman" w:eastAsia="Tahoma" w:hAnsi="Times New Roman" w:cs="Times New Roman"/>
          <w:bCs/>
          <w:sz w:val="28"/>
          <w:szCs w:val="28"/>
          <w:lang w:eastAsia="ar-SA" w:bidi="ar-SA"/>
        </w:rPr>
      </w:pPr>
      <w:r>
        <w:rPr>
          <w:rStyle w:val="41"/>
          <w:rFonts w:ascii="Times New Roman" w:eastAsia="Tahoma" w:hAnsi="Times New Roman" w:cs="Times New Roman"/>
          <w:bCs/>
          <w:sz w:val="28"/>
          <w:szCs w:val="28"/>
          <w:lang w:eastAsia="ar-SA" w:bidi="ar-SA"/>
        </w:rPr>
        <w:t>Гриценко В.В.</w:t>
      </w:r>
      <w:r w:rsidR="005F6EF8">
        <w:rPr>
          <w:rStyle w:val="41"/>
          <w:rFonts w:ascii="Times New Roman" w:eastAsia="Tahoma" w:hAnsi="Times New Roman" w:cs="Times New Roman"/>
          <w:bCs/>
          <w:sz w:val="28"/>
          <w:szCs w:val="28"/>
          <w:lang w:eastAsia="ar-SA" w:bidi="ar-SA"/>
        </w:rPr>
        <w:t>, як</w:t>
      </w:r>
      <w:r>
        <w:rPr>
          <w:rStyle w:val="41"/>
          <w:rFonts w:ascii="Times New Roman" w:eastAsia="Tahoma" w:hAnsi="Times New Roman" w:cs="Times New Roman"/>
          <w:bCs/>
          <w:sz w:val="28"/>
          <w:szCs w:val="28"/>
          <w:lang w:eastAsia="ar-SA" w:bidi="ar-SA"/>
        </w:rPr>
        <w:t>а запропонувала</w:t>
      </w:r>
      <w:r w:rsidR="005F6EF8">
        <w:rPr>
          <w:rStyle w:val="41"/>
          <w:rFonts w:ascii="Times New Roman" w:eastAsia="Tahoma" w:hAnsi="Times New Roman" w:cs="Times New Roman"/>
          <w:bCs/>
          <w:sz w:val="28"/>
          <w:szCs w:val="28"/>
          <w:lang w:eastAsia="ar-SA" w:bidi="ar-SA"/>
        </w:rPr>
        <w:t xml:space="preserve"> кількісний склад обрати в кількості </w:t>
      </w:r>
      <w:r>
        <w:rPr>
          <w:rStyle w:val="41"/>
          <w:rFonts w:ascii="Times New Roman" w:eastAsia="Tahoma" w:hAnsi="Times New Roman" w:cs="Times New Roman"/>
          <w:bCs/>
          <w:sz w:val="28"/>
          <w:szCs w:val="28"/>
          <w:lang w:eastAsia="ar-SA" w:bidi="ar-SA"/>
        </w:rPr>
        <w:t>п’яти</w:t>
      </w:r>
      <w:r w:rsidR="005F6EF8">
        <w:rPr>
          <w:rStyle w:val="41"/>
          <w:rFonts w:ascii="Times New Roman" w:eastAsia="Tahoma" w:hAnsi="Times New Roman" w:cs="Times New Roman"/>
          <w:bCs/>
          <w:sz w:val="28"/>
          <w:szCs w:val="28"/>
          <w:lang w:eastAsia="ar-SA" w:bidi="ar-SA"/>
        </w:rPr>
        <w:t xml:space="preserve"> осіб.</w:t>
      </w:r>
    </w:p>
    <w:p w:rsidR="005F6EF8" w:rsidRDefault="005F6EF8" w:rsidP="005F6EF8">
      <w:pPr>
        <w:tabs>
          <w:tab w:val="left" w:pos="0"/>
        </w:tabs>
        <w:suppressAutoHyphens/>
        <w:autoSpaceDE w:val="0"/>
        <w:snapToGrid w:val="0"/>
        <w:spacing w:line="200" w:lineRule="atLeast"/>
        <w:ind w:firstLine="709"/>
        <w:jc w:val="both"/>
        <w:textAlignment w:val="baseline"/>
        <w:rPr>
          <w:rStyle w:val="41"/>
          <w:rFonts w:ascii="Times New Roman" w:eastAsia="Tahoma" w:hAnsi="Times New Roman" w:cs="Times New Roman"/>
          <w:bCs/>
          <w:sz w:val="28"/>
          <w:szCs w:val="28"/>
          <w:lang w:eastAsia="ar-SA" w:bidi="ar-SA"/>
        </w:rPr>
      </w:pPr>
      <w:r>
        <w:rPr>
          <w:rStyle w:val="41"/>
          <w:rFonts w:ascii="Times New Roman" w:eastAsia="Tahoma" w:hAnsi="Times New Roman" w:cs="Times New Roman"/>
          <w:bCs/>
          <w:sz w:val="28"/>
          <w:szCs w:val="28"/>
          <w:lang w:eastAsia="ar-SA" w:bidi="ar-SA"/>
        </w:rPr>
        <w:t xml:space="preserve">За результатами обговорення члени Громадської ради вирішили кількісний склад затвердити в кількості </w:t>
      </w:r>
      <w:r w:rsidR="004A2B2F">
        <w:rPr>
          <w:rStyle w:val="41"/>
          <w:rFonts w:ascii="Times New Roman" w:eastAsia="Tahoma" w:hAnsi="Times New Roman" w:cs="Times New Roman"/>
          <w:bCs/>
          <w:sz w:val="28"/>
          <w:szCs w:val="28"/>
          <w:lang w:eastAsia="ar-SA" w:bidi="ar-SA"/>
        </w:rPr>
        <w:t>п’яти</w:t>
      </w:r>
      <w:r>
        <w:rPr>
          <w:rStyle w:val="41"/>
          <w:rFonts w:ascii="Times New Roman" w:eastAsia="Tahoma" w:hAnsi="Times New Roman" w:cs="Times New Roman"/>
          <w:bCs/>
          <w:sz w:val="28"/>
          <w:szCs w:val="28"/>
          <w:lang w:eastAsia="ar-SA" w:bidi="ar-SA"/>
        </w:rPr>
        <w:t xml:space="preserve"> осіб. Персональний склад обрати (поіменно):</w:t>
      </w:r>
    </w:p>
    <w:tbl>
      <w:tblPr>
        <w:tblStyle w:val="ab"/>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6313"/>
      </w:tblGrid>
      <w:tr w:rsidR="004A2B2F" w:rsidRPr="00B336D7" w:rsidTr="004A2B2F">
        <w:trPr>
          <w:trHeight w:val="670"/>
        </w:trPr>
        <w:tc>
          <w:tcPr>
            <w:tcW w:w="2894" w:type="dxa"/>
          </w:tcPr>
          <w:p w:rsidR="004A2B2F" w:rsidRDefault="004A2B2F" w:rsidP="004A2B2F">
            <w:pPr>
              <w:pStyle w:val="20"/>
              <w:numPr>
                <w:ilvl w:val="0"/>
                <w:numId w:val="6"/>
              </w:numPr>
              <w:shd w:val="clear" w:color="auto" w:fill="auto"/>
              <w:spacing w:after="0" w:line="240" w:lineRule="auto"/>
              <w:ind w:left="0"/>
              <w:jc w:val="both"/>
              <w:rPr>
                <w:b/>
              </w:rPr>
            </w:pPr>
            <w:r>
              <w:t>Коваленко</w:t>
            </w:r>
            <w:r w:rsidRPr="00B336D7">
              <w:t xml:space="preserve"> </w:t>
            </w:r>
          </w:p>
          <w:p w:rsidR="004A2B2F" w:rsidRPr="00B336D7" w:rsidRDefault="004A2B2F" w:rsidP="004A2B2F">
            <w:pPr>
              <w:pStyle w:val="20"/>
              <w:shd w:val="clear" w:color="auto" w:fill="auto"/>
              <w:spacing w:after="0" w:line="240" w:lineRule="auto"/>
              <w:ind w:firstLine="0"/>
              <w:jc w:val="both"/>
              <w:rPr>
                <w:b/>
              </w:rPr>
            </w:pPr>
            <w:r>
              <w:t>Артем Русланович</w:t>
            </w:r>
          </w:p>
        </w:tc>
        <w:tc>
          <w:tcPr>
            <w:tcW w:w="6313" w:type="dxa"/>
          </w:tcPr>
          <w:p w:rsidR="004A2B2F" w:rsidRPr="004A2B2F" w:rsidRDefault="004A2B2F" w:rsidP="00D31062">
            <w:pPr>
              <w:pStyle w:val="20"/>
              <w:shd w:val="clear" w:color="auto" w:fill="auto"/>
              <w:spacing w:line="240" w:lineRule="auto"/>
              <w:jc w:val="both"/>
              <w:rPr>
                <w:b/>
                <w:i w:val="0"/>
              </w:rPr>
            </w:pPr>
            <w:r w:rsidRPr="004A2B2F">
              <w:rPr>
                <w:i w:val="0"/>
              </w:rPr>
              <w:t>перший заступник голови райдержадміністрації</w:t>
            </w:r>
          </w:p>
        </w:tc>
      </w:tr>
      <w:tr w:rsidR="004A2B2F" w:rsidRPr="00B336D7" w:rsidTr="004A2B2F">
        <w:trPr>
          <w:trHeight w:val="997"/>
        </w:trPr>
        <w:tc>
          <w:tcPr>
            <w:tcW w:w="2894" w:type="dxa"/>
          </w:tcPr>
          <w:p w:rsidR="004A2B2F" w:rsidRDefault="004A2B2F" w:rsidP="004A2B2F">
            <w:pPr>
              <w:pStyle w:val="20"/>
              <w:shd w:val="clear" w:color="auto" w:fill="auto"/>
              <w:spacing w:after="0" w:line="240" w:lineRule="auto"/>
              <w:ind w:firstLine="0"/>
              <w:jc w:val="both"/>
              <w:rPr>
                <w:b/>
              </w:rPr>
            </w:pPr>
            <w:r>
              <w:t>Мирвода</w:t>
            </w:r>
          </w:p>
          <w:p w:rsidR="004A2B2F" w:rsidRPr="00B336D7" w:rsidRDefault="004A2B2F" w:rsidP="004A2B2F">
            <w:pPr>
              <w:pStyle w:val="20"/>
              <w:shd w:val="clear" w:color="auto" w:fill="auto"/>
              <w:spacing w:after="0" w:line="240" w:lineRule="auto"/>
              <w:ind w:firstLine="0"/>
              <w:jc w:val="both"/>
              <w:rPr>
                <w:b/>
              </w:rPr>
            </w:pPr>
            <w:r>
              <w:t>Тетяна Іванівна</w:t>
            </w:r>
          </w:p>
        </w:tc>
        <w:tc>
          <w:tcPr>
            <w:tcW w:w="6313" w:type="dxa"/>
          </w:tcPr>
          <w:p w:rsidR="004A2B2F" w:rsidRPr="004A2B2F" w:rsidRDefault="004A2B2F" w:rsidP="00D31062">
            <w:pPr>
              <w:pStyle w:val="20"/>
              <w:shd w:val="clear" w:color="auto" w:fill="auto"/>
              <w:spacing w:line="240" w:lineRule="auto"/>
              <w:jc w:val="both"/>
              <w:rPr>
                <w:b/>
                <w:i w:val="0"/>
              </w:rPr>
            </w:pPr>
            <w:r w:rsidRPr="004A2B2F">
              <w:rPr>
                <w:rStyle w:val="23"/>
                <w:b w:val="0"/>
                <w:i w:val="0"/>
              </w:rPr>
              <w:t>начальник відділу документообігу, контролю, інформаційної діяльності та звернень громадян апарату райдержадміністрації</w:t>
            </w:r>
          </w:p>
        </w:tc>
      </w:tr>
      <w:tr w:rsidR="004A2B2F" w:rsidRPr="00B336D7" w:rsidTr="004A2B2F">
        <w:trPr>
          <w:trHeight w:val="1012"/>
        </w:trPr>
        <w:tc>
          <w:tcPr>
            <w:tcW w:w="2894" w:type="dxa"/>
          </w:tcPr>
          <w:p w:rsidR="004A2B2F" w:rsidRDefault="004A2B2F" w:rsidP="004A2B2F">
            <w:pPr>
              <w:pStyle w:val="20"/>
              <w:shd w:val="clear" w:color="auto" w:fill="auto"/>
              <w:spacing w:after="0" w:line="240" w:lineRule="auto"/>
              <w:ind w:firstLine="0"/>
              <w:jc w:val="both"/>
              <w:rPr>
                <w:b/>
              </w:rPr>
            </w:pPr>
            <w:r>
              <w:lastRenderedPageBreak/>
              <w:t>Коротя</w:t>
            </w:r>
          </w:p>
          <w:p w:rsidR="004A2B2F" w:rsidRPr="00B336D7" w:rsidRDefault="004A2B2F" w:rsidP="004A2B2F">
            <w:pPr>
              <w:pStyle w:val="20"/>
              <w:shd w:val="clear" w:color="auto" w:fill="auto"/>
              <w:spacing w:after="0" w:line="240" w:lineRule="auto"/>
              <w:ind w:firstLine="0"/>
              <w:jc w:val="both"/>
              <w:rPr>
                <w:b/>
              </w:rPr>
            </w:pPr>
            <w:r>
              <w:t>Вікторія Вікторівна</w:t>
            </w:r>
          </w:p>
        </w:tc>
        <w:tc>
          <w:tcPr>
            <w:tcW w:w="6313" w:type="dxa"/>
          </w:tcPr>
          <w:p w:rsidR="004A2B2F" w:rsidRPr="004A2B2F" w:rsidRDefault="004A2B2F" w:rsidP="00D31062">
            <w:pPr>
              <w:pStyle w:val="20"/>
              <w:shd w:val="clear" w:color="auto" w:fill="auto"/>
              <w:spacing w:line="240" w:lineRule="auto"/>
              <w:jc w:val="both"/>
              <w:rPr>
                <w:b/>
                <w:i w:val="0"/>
              </w:rPr>
            </w:pPr>
            <w:r w:rsidRPr="004A2B2F">
              <w:rPr>
                <w:rStyle w:val="23"/>
                <w:b w:val="0"/>
                <w:i w:val="0"/>
              </w:rPr>
              <w:t>голова Прилуцької міськрайонної організації професійної спілки працівників агропромислового комплексу України</w:t>
            </w:r>
          </w:p>
        </w:tc>
      </w:tr>
      <w:tr w:rsidR="004A2B2F" w:rsidRPr="00B336D7" w:rsidTr="004A2B2F">
        <w:trPr>
          <w:trHeight w:val="750"/>
        </w:trPr>
        <w:tc>
          <w:tcPr>
            <w:tcW w:w="2894" w:type="dxa"/>
          </w:tcPr>
          <w:p w:rsidR="004A2B2F" w:rsidRDefault="004A2B2F" w:rsidP="004A2B2F">
            <w:pPr>
              <w:pStyle w:val="20"/>
              <w:shd w:val="clear" w:color="auto" w:fill="auto"/>
              <w:spacing w:after="0" w:line="240" w:lineRule="auto"/>
              <w:ind w:firstLine="0"/>
              <w:jc w:val="both"/>
              <w:rPr>
                <w:b/>
              </w:rPr>
            </w:pPr>
            <w:r>
              <w:t xml:space="preserve">Корнієнко </w:t>
            </w:r>
          </w:p>
          <w:p w:rsidR="004A2B2F" w:rsidRPr="00B336D7" w:rsidRDefault="004A2B2F" w:rsidP="004A2B2F">
            <w:pPr>
              <w:pStyle w:val="20"/>
              <w:shd w:val="clear" w:color="auto" w:fill="auto"/>
              <w:spacing w:after="0" w:line="240" w:lineRule="auto"/>
              <w:ind w:firstLine="0"/>
              <w:jc w:val="both"/>
              <w:rPr>
                <w:b/>
              </w:rPr>
            </w:pPr>
            <w:r>
              <w:t>Валентина Сергіївна</w:t>
            </w:r>
          </w:p>
        </w:tc>
        <w:tc>
          <w:tcPr>
            <w:tcW w:w="6313" w:type="dxa"/>
          </w:tcPr>
          <w:p w:rsidR="004A2B2F" w:rsidRPr="00B336D7" w:rsidRDefault="004A2B2F" w:rsidP="00D31062">
            <w:pPr>
              <w:pStyle w:val="aa"/>
              <w:shd w:val="clear" w:color="auto" w:fill="auto"/>
              <w:spacing w:line="240" w:lineRule="auto"/>
              <w:jc w:val="both"/>
              <w:rPr>
                <w:b/>
                <w:sz w:val="28"/>
                <w:szCs w:val="28"/>
              </w:rPr>
            </w:pPr>
            <w:r w:rsidRPr="00B336D7">
              <w:rPr>
                <w:rStyle w:val="23"/>
                <w:b w:val="0"/>
                <w:bCs w:val="0"/>
                <w:sz w:val="28"/>
                <w:szCs w:val="28"/>
              </w:rPr>
              <w:t>голова Прилуцької районної організації профспілки</w:t>
            </w:r>
            <w:r w:rsidRPr="00B336D7">
              <w:rPr>
                <w:sz w:val="28"/>
                <w:szCs w:val="28"/>
              </w:rPr>
              <w:t xml:space="preserve"> працівників державних установ</w:t>
            </w:r>
          </w:p>
        </w:tc>
      </w:tr>
      <w:tr w:rsidR="004A2B2F" w:rsidRPr="00B336D7" w:rsidTr="004A2B2F">
        <w:trPr>
          <w:trHeight w:val="1340"/>
        </w:trPr>
        <w:tc>
          <w:tcPr>
            <w:tcW w:w="2894" w:type="dxa"/>
          </w:tcPr>
          <w:p w:rsidR="004A2B2F" w:rsidRDefault="004A2B2F" w:rsidP="004A2B2F">
            <w:pPr>
              <w:pStyle w:val="20"/>
              <w:shd w:val="clear" w:color="auto" w:fill="auto"/>
              <w:spacing w:after="0" w:line="240" w:lineRule="auto"/>
              <w:ind w:firstLine="0"/>
              <w:jc w:val="both"/>
              <w:rPr>
                <w:b/>
              </w:rPr>
            </w:pPr>
            <w:r>
              <w:t>Мікрюкова</w:t>
            </w:r>
          </w:p>
          <w:p w:rsidR="004A2B2F" w:rsidRDefault="004A2B2F" w:rsidP="004A2B2F">
            <w:pPr>
              <w:pStyle w:val="20"/>
              <w:shd w:val="clear" w:color="auto" w:fill="auto"/>
              <w:spacing w:after="0" w:line="240" w:lineRule="auto"/>
              <w:ind w:firstLine="0"/>
              <w:jc w:val="both"/>
              <w:rPr>
                <w:b/>
              </w:rPr>
            </w:pPr>
            <w:r>
              <w:t>Наталія Геннадіївна</w:t>
            </w:r>
          </w:p>
          <w:p w:rsidR="004A2B2F" w:rsidRPr="00B336D7" w:rsidRDefault="004A2B2F" w:rsidP="004A2B2F">
            <w:pPr>
              <w:pStyle w:val="20"/>
              <w:shd w:val="clear" w:color="auto" w:fill="auto"/>
              <w:spacing w:after="0" w:line="240" w:lineRule="auto"/>
              <w:ind w:firstLine="0"/>
              <w:jc w:val="both"/>
              <w:rPr>
                <w:b/>
              </w:rPr>
            </w:pPr>
          </w:p>
        </w:tc>
        <w:tc>
          <w:tcPr>
            <w:tcW w:w="6313" w:type="dxa"/>
          </w:tcPr>
          <w:p w:rsidR="004A2B2F" w:rsidRPr="00B336D7" w:rsidRDefault="004A2B2F" w:rsidP="00D31062">
            <w:pPr>
              <w:pStyle w:val="aa"/>
              <w:shd w:val="clear" w:color="auto" w:fill="auto"/>
              <w:tabs>
                <w:tab w:val="left" w:pos="3048"/>
              </w:tabs>
              <w:spacing w:line="240" w:lineRule="auto"/>
              <w:jc w:val="both"/>
              <w:rPr>
                <w:b/>
                <w:sz w:val="28"/>
                <w:szCs w:val="28"/>
              </w:rPr>
            </w:pPr>
            <w:r w:rsidRPr="00B336D7">
              <w:rPr>
                <w:rStyle w:val="23"/>
                <w:b w:val="0"/>
                <w:bCs w:val="0"/>
                <w:sz w:val="28"/>
                <w:szCs w:val="28"/>
              </w:rPr>
              <w:t>голова Прилуцької районної організації профспілки</w:t>
            </w:r>
            <w:r w:rsidRPr="00B336D7">
              <w:rPr>
                <w:sz w:val="28"/>
                <w:szCs w:val="28"/>
              </w:rPr>
              <w:t xml:space="preserve"> працівників</w:t>
            </w:r>
            <w:r>
              <w:rPr>
                <w:sz w:val="28"/>
                <w:szCs w:val="28"/>
              </w:rPr>
              <w:t xml:space="preserve"> культури</w:t>
            </w:r>
          </w:p>
        </w:tc>
      </w:tr>
    </w:tbl>
    <w:p w:rsidR="00A13A08" w:rsidRPr="00E8005E" w:rsidRDefault="00A13A08" w:rsidP="00A13A08">
      <w:pPr>
        <w:pStyle w:val="32"/>
        <w:shd w:val="clear" w:color="auto" w:fill="auto"/>
        <w:spacing w:before="0" w:after="0" w:line="240" w:lineRule="auto"/>
        <w:ind w:firstLine="708"/>
        <w:jc w:val="both"/>
        <w:rPr>
          <w:sz w:val="26"/>
          <w:szCs w:val="26"/>
        </w:rPr>
      </w:pPr>
      <w:r w:rsidRPr="00E8005E">
        <w:rPr>
          <w:rStyle w:val="33"/>
          <w:sz w:val="26"/>
          <w:szCs w:val="26"/>
        </w:rPr>
        <w:t xml:space="preserve">ГОЛОСУВАЛИ: </w:t>
      </w:r>
      <w:r w:rsidRPr="00E8005E">
        <w:rPr>
          <w:sz w:val="26"/>
          <w:szCs w:val="26"/>
        </w:rPr>
        <w:t>«за» — 1</w:t>
      </w:r>
      <w:r>
        <w:rPr>
          <w:sz w:val="26"/>
          <w:szCs w:val="26"/>
        </w:rPr>
        <w:t>0</w:t>
      </w:r>
      <w:r w:rsidRPr="00E8005E">
        <w:rPr>
          <w:sz w:val="26"/>
          <w:szCs w:val="26"/>
        </w:rPr>
        <w:t xml:space="preserve">, «проти» — </w:t>
      </w:r>
      <w:r>
        <w:rPr>
          <w:sz w:val="26"/>
          <w:szCs w:val="26"/>
        </w:rPr>
        <w:t>1</w:t>
      </w:r>
      <w:r w:rsidRPr="00E8005E">
        <w:rPr>
          <w:sz w:val="26"/>
          <w:szCs w:val="26"/>
        </w:rPr>
        <w:t>, «утримались» — 0.</w:t>
      </w:r>
    </w:p>
    <w:p w:rsidR="00A13A08" w:rsidRPr="00E8005E" w:rsidRDefault="00A13A08" w:rsidP="00A13A08">
      <w:pPr>
        <w:pStyle w:val="20"/>
        <w:shd w:val="clear" w:color="auto" w:fill="auto"/>
        <w:spacing w:after="0" w:line="240" w:lineRule="auto"/>
        <w:ind w:left="620" w:right="340" w:firstLine="0"/>
        <w:jc w:val="both"/>
        <w:rPr>
          <w:rStyle w:val="21"/>
          <w:sz w:val="26"/>
          <w:szCs w:val="26"/>
        </w:rPr>
      </w:pPr>
    </w:p>
    <w:p w:rsidR="005F6EF8" w:rsidRDefault="005F6EF8" w:rsidP="005F6EF8">
      <w:pPr>
        <w:pStyle w:val="a7"/>
        <w:widowControl w:val="0"/>
        <w:tabs>
          <w:tab w:val="left" w:pos="0"/>
        </w:tabs>
        <w:autoSpaceDE w:val="0"/>
        <w:snapToGrid w:val="0"/>
        <w:spacing w:line="200" w:lineRule="atLeast"/>
        <w:ind w:hanging="15"/>
        <w:jc w:val="both"/>
        <w:textAlignment w:val="baseline"/>
        <w:rPr>
          <w:color w:val="000000"/>
          <w:szCs w:val="28"/>
        </w:rPr>
      </w:pPr>
      <w:r>
        <w:rPr>
          <w:b/>
          <w:bCs/>
          <w:color w:val="000000"/>
          <w:szCs w:val="28"/>
          <w:u w:val="single"/>
        </w:rPr>
        <w:t xml:space="preserve"> УХВАЛИЛИ:</w:t>
      </w:r>
    </w:p>
    <w:p w:rsidR="005F6EF8" w:rsidRDefault="005F6EF8" w:rsidP="005F6EF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Кількісний склад ініціативної групи затвердити в кількості </w:t>
      </w:r>
      <w:r w:rsidR="004A2B2F">
        <w:rPr>
          <w:rFonts w:ascii="Times New Roman" w:hAnsi="Times New Roman" w:cs="Times New Roman"/>
          <w:sz w:val="28"/>
          <w:szCs w:val="28"/>
        </w:rPr>
        <w:t>п’яти</w:t>
      </w:r>
      <w:r>
        <w:rPr>
          <w:rFonts w:ascii="Times New Roman" w:hAnsi="Times New Roman" w:cs="Times New Roman"/>
          <w:sz w:val="28"/>
          <w:szCs w:val="28"/>
        </w:rPr>
        <w:t xml:space="preserve"> осіб.</w:t>
      </w:r>
    </w:p>
    <w:p w:rsidR="005F6EF8" w:rsidRDefault="005F6EF8" w:rsidP="005F6EF8">
      <w:pPr>
        <w:widowControl/>
        <w:ind w:firstLine="709"/>
        <w:jc w:val="both"/>
        <w:rPr>
          <w:rFonts w:ascii="Times New Roman" w:hAnsi="Times New Roman" w:cs="Times New Roman"/>
          <w:sz w:val="28"/>
          <w:szCs w:val="28"/>
        </w:rPr>
      </w:pPr>
      <w:r>
        <w:rPr>
          <w:rFonts w:ascii="Times New Roman" w:hAnsi="Times New Roman" w:cs="Times New Roman"/>
          <w:sz w:val="28"/>
          <w:szCs w:val="28"/>
        </w:rPr>
        <w:t>Персональний склад ініціативної групи:</w:t>
      </w:r>
    </w:p>
    <w:tbl>
      <w:tblPr>
        <w:tblStyle w:val="ab"/>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6313"/>
      </w:tblGrid>
      <w:tr w:rsidR="004A2B2F" w:rsidRPr="00B336D7" w:rsidTr="004A2B2F">
        <w:trPr>
          <w:trHeight w:val="670"/>
        </w:trPr>
        <w:tc>
          <w:tcPr>
            <w:tcW w:w="2894" w:type="dxa"/>
          </w:tcPr>
          <w:p w:rsidR="004A2B2F" w:rsidRDefault="004A2B2F" w:rsidP="004A2B2F">
            <w:pPr>
              <w:pStyle w:val="20"/>
              <w:numPr>
                <w:ilvl w:val="0"/>
                <w:numId w:val="6"/>
              </w:numPr>
              <w:shd w:val="clear" w:color="auto" w:fill="auto"/>
              <w:spacing w:after="0" w:line="240" w:lineRule="auto"/>
              <w:ind w:left="0"/>
              <w:jc w:val="both"/>
              <w:rPr>
                <w:b/>
              </w:rPr>
            </w:pPr>
            <w:r>
              <w:t>Коваленко</w:t>
            </w:r>
            <w:r w:rsidRPr="00B336D7">
              <w:t xml:space="preserve"> </w:t>
            </w:r>
          </w:p>
          <w:p w:rsidR="004A2B2F" w:rsidRPr="00B336D7" w:rsidRDefault="004A2B2F" w:rsidP="004A2B2F">
            <w:pPr>
              <w:pStyle w:val="20"/>
              <w:shd w:val="clear" w:color="auto" w:fill="auto"/>
              <w:spacing w:after="0" w:line="240" w:lineRule="auto"/>
              <w:ind w:firstLine="0"/>
              <w:jc w:val="both"/>
              <w:rPr>
                <w:b/>
              </w:rPr>
            </w:pPr>
            <w:r>
              <w:t>Артем Русланович</w:t>
            </w:r>
          </w:p>
        </w:tc>
        <w:tc>
          <w:tcPr>
            <w:tcW w:w="6313" w:type="dxa"/>
          </w:tcPr>
          <w:p w:rsidR="004A2B2F" w:rsidRPr="004A2B2F" w:rsidRDefault="004A2B2F" w:rsidP="004A2B2F">
            <w:pPr>
              <w:pStyle w:val="20"/>
              <w:shd w:val="clear" w:color="auto" w:fill="auto"/>
              <w:spacing w:line="240" w:lineRule="auto"/>
              <w:jc w:val="both"/>
              <w:rPr>
                <w:b/>
                <w:i w:val="0"/>
              </w:rPr>
            </w:pPr>
            <w:r w:rsidRPr="004A2B2F">
              <w:rPr>
                <w:i w:val="0"/>
              </w:rPr>
              <w:t>перший заступник голови райдержадміністрації</w:t>
            </w:r>
          </w:p>
        </w:tc>
      </w:tr>
      <w:tr w:rsidR="004A2B2F" w:rsidRPr="00B336D7" w:rsidTr="004A2B2F">
        <w:trPr>
          <w:trHeight w:val="997"/>
        </w:trPr>
        <w:tc>
          <w:tcPr>
            <w:tcW w:w="2894" w:type="dxa"/>
          </w:tcPr>
          <w:p w:rsidR="004A2B2F" w:rsidRDefault="004A2B2F" w:rsidP="004A2B2F">
            <w:pPr>
              <w:pStyle w:val="20"/>
              <w:shd w:val="clear" w:color="auto" w:fill="auto"/>
              <w:spacing w:after="0" w:line="240" w:lineRule="auto"/>
              <w:ind w:firstLine="0"/>
              <w:jc w:val="both"/>
              <w:rPr>
                <w:b/>
              </w:rPr>
            </w:pPr>
            <w:r>
              <w:t>Мирвода</w:t>
            </w:r>
          </w:p>
          <w:p w:rsidR="004A2B2F" w:rsidRPr="00B336D7" w:rsidRDefault="004A2B2F" w:rsidP="004A2B2F">
            <w:pPr>
              <w:pStyle w:val="20"/>
              <w:shd w:val="clear" w:color="auto" w:fill="auto"/>
              <w:spacing w:after="0" w:line="240" w:lineRule="auto"/>
              <w:ind w:firstLine="0"/>
              <w:jc w:val="both"/>
              <w:rPr>
                <w:b/>
              </w:rPr>
            </w:pPr>
            <w:r>
              <w:t>Тетяна Іванівна</w:t>
            </w:r>
          </w:p>
        </w:tc>
        <w:tc>
          <w:tcPr>
            <w:tcW w:w="6313" w:type="dxa"/>
          </w:tcPr>
          <w:p w:rsidR="004A2B2F" w:rsidRPr="004A2B2F" w:rsidRDefault="004A2B2F" w:rsidP="004A2B2F">
            <w:pPr>
              <w:pStyle w:val="20"/>
              <w:shd w:val="clear" w:color="auto" w:fill="auto"/>
              <w:spacing w:line="240" w:lineRule="auto"/>
              <w:jc w:val="both"/>
              <w:rPr>
                <w:b/>
                <w:i w:val="0"/>
              </w:rPr>
            </w:pPr>
            <w:r w:rsidRPr="004A2B2F">
              <w:rPr>
                <w:rStyle w:val="23"/>
                <w:b w:val="0"/>
                <w:i w:val="0"/>
              </w:rPr>
              <w:t>начальник відділу документообігу, контролю, інформаційної діяльності та звернень громадян апарату райдержадміністрації</w:t>
            </w:r>
          </w:p>
        </w:tc>
      </w:tr>
      <w:tr w:rsidR="004A2B2F" w:rsidRPr="00B336D7" w:rsidTr="004A2B2F">
        <w:trPr>
          <w:trHeight w:val="1012"/>
        </w:trPr>
        <w:tc>
          <w:tcPr>
            <w:tcW w:w="2894" w:type="dxa"/>
          </w:tcPr>
          <w:p w:rsidR="004A2B2F" w:rsidRDefault="004A2B2F" w:rsidP="004A2B2F">
            <w:pPr>
              <w:pStyle w:val="20"/>
              <w:shd w:val="clear" w:color="auto" w:fill="auto"/>
              <w:spacing w:after="0" w:line="240" w:lineRule="auto"/>
              <w:ind w:firstLine="0"/>
              <w:jc w:val="both"/>
              <w:rPr>
                <w:b/>
              </w:rPr>
            </w:pPr>
            <w:r>
              <w:t>Коротя</w:t>
            </w:r>
          </w:p>
          <w:p w:rsidR="004A2B2F" w:rsidRPr="00B336D7" w:rsidRDefault="004A2B2F" w:rsidP="004A2B2F">
            <w:pPr>
              <w:pStyle w:val="20"/>
              <w:shd w:val="clear" w:color="auto" w:fill="auto"/>
              <w:spacing w:after="0" w:line="240" w:lineRule="auto"/>
              <w:ind w:firstLine="0"/>
              <w:jc w:val="both"/>
              <w:rPr>
                <w:b/>
              </w:rPr>
            </w:pPr>
            <w:r>
              <w:t>Вікторія Вікторівна</w:t>
            </w:r>
          </w:p>
        </w:tc>
        <w:tc>
          <w:tcPr>
            <w:tcW w:w="6313" w:type="dxa"/>
          </w:tcPr>
          <w:p w:rsidR="004A2B2F" w:rsidRPr="004A2B2F" w:rsidRDefault="004A2B2F" w:rsidP="004A2B2F">
            <w:pPr>
              <w:pStyle w:val="20"/>
              <w:shd w:val="clear" w:color="auto" w:fill="auto"/>
              <w:spacing w:line="240" w:lineRule="auto"/>
              <w:jc w:val="both"/>
              <w:rPr>
                <w:b/>
                <w:i w:val="0"/>
              </w:rPr>
            </w:pPr>
            <w:r w:rsidRPr="004A2B2F">
              <w:rPr>
                <w:rStyle w:val="23"/>
                <w:b w:val="0"/>
                <w:i w:val="0"/>
              </w:rPr>
              <w:t>голова Прилуцької міськрайонної організації професійної спілки працівників агропромислового комплексу України</w:t>
            </w:r>
          </w:p>
        </w:tc>
      </w:tr>
      <w:tr w:rsidR="004A2B2F" w:rsidRPr="00B336D7" w:rsidTr="004A2B2F">
        <w:trPr>
          <w:trHeight w:val="750"/>
        </w:trPr>
        <w:tc>
          <w:tcPr>
            <w:tcW w:w="2894" w:type="dxa"/>
          </w:tcPr>
          <w:p w:rsidR="004A2B2F" w:rsidRDefault="004A2B2F" w:rsidP="004A2B2F">
            <w:pPr>
              <w:pStyle w:val="20"/>
              <w:shd w:val="clear" w:color="auto" w:fill="auto"/>
              <w:spacing w:after="0" w:line="240" w:lineRule="auto"/>
              <w:ind w:firstLine="0"/>
              <w:jc w:val="both"/>
              <w:rPr>
                <w:b/>
              </w:rPr>
            </w:pPr>
            <w:r>
              <w:t xml:space="preserve">Корнієнко </w:t>
            </w:r>
          </w:p>
          <w:p w:rsidR="004A2B2F" w:rsidRPr="00B336D7" w:rsidRDefault="004A2B2F" w:rsidP="004A2B2F">
            <w:pPr>
              <w:pStyle w:val="20"/>
              <w:shd w:val="clear" w:color="auto" w:fill="auto"/>
              <w:spacing w:after="0" w:line="240" w:lineRule="auto"/>
              <w:ind w:firstLine="0"/>
              <w:jc w:val="both"/>
              <w:rPr>
                <w:b/>
              </w:rPr>
            </w:pPr>
            <w:r>
              <w:t>Валентина Сергіївна</w:t>
            </w:r>
          </w:p>
        </w:tc>
        <w:tc>
          <w:tcPr>
            <w:tcW w:w="6313" w:type="dxa"/>
          </w:tcPr>
          <w:p w:rsidR="004A2B2F" w:rsidRPr="00B336D7" w:rsidRDefault="004A2B2F" w:rsidP="004A2B2F">
            <w:pPr>
              <w:pStyle w:val="aa"/>
              <w:shd w:val="clear" w:color="auto" w:fill="auto"/>
              <w:spacing w:line="240" w:lineRule="auto"/>
              <w:jc w:val="both"/>
              <w:rPr>
                <w:b/>
                <w:sz w:val="28"/>
                <w:szCs w:val="28"/>
              </w:rPr>
            </w:pPr>
            <w:r w:rsidRPr="00B336D7">
              <w:rPr>
                <w:rStyle w:val="23"/>
                <w:b w:val="0"/>
                <w:bCs w:val="0"/>
                <w:sz w:val="28"/>
                <w:szCs w:val="28"/>
              </w:rPr>
              <w:t>голова Прилуцької районної організації профспілки</w:t>
            </w:r>
            <w:r w:rsidRPr="00B336D7">
              <w:rPr>
                <w:sz w:val="28"/>
                <w:szCs w:val="28"/>
              </w:rPr>
              <w:t xml:space="preserve"> працівників державних установ</w:t>
            </w:r>
          </w:p>
        </w:tc>
      </w:tr>
      <w:tr w:rsidR="004A2B2F" w:rsidRPr="00B336D7" w:rsidTr="004A2B2F">
        <w:trPr>
          <w:trHeight w:val="1340"/>
        </w:trPr>
        <w:tc>
          <w:tcPr>
            <w:tcW w:w="2894" w:type="dxa"/>
          </w:tcPr>
          <w:p w:rsidR="004A2B2F" w:rsidRDefault="004A2B2F" w:rsidP="004A2B2F">
            <w:pPr>
              <w:pStyle w:val="20"/>
              <w:shd w:val="clear" w:color="auto" w:fill="auto"/>
              <w:spacing w:after="0" w:line="240" w:lineRule="auto"/>
              <w:ind w:firstLine="0"/>
              <w:jc w:val="both"/>
              <w:rPr>
                <w:b/>
              </w:rPr>
            </w:pPr>
            <w:r>
              <w:t>Мікрюкова</w:t>
            </w:r>
          </w:p>
          <w:p w:rsidR="004A2B2F" w:rsidRDefault="004A2B2F" w:rsidP="004A2B2F">
            <w:pPr>
              <w:pStyle w:val="20"/>
              <w:shd w:val="clear" w:color="auto" w:fill="auto"/>
              <w:spacing w:after="0" w:line="240" w:lineRule="auto"/>
              <w:ind w:firstLine="0"/>
              <w:jc w:val="both"/>
              <w:rPr>
                <w:b/>
              </w:rPr>
            </w:pPr>
            <w:r>
              <w:t>Наталія Геннадіївна</w:t>
            </w:r>
          </w:p>
          <w:p w:rsidR="004A2B2F" w:rsidRPr="00B336D7" w:rsidRDefault="004A2B2F" w:rsidP="004A2B2F">
            <w:pPr>
              <w:pStyle w:val="20"/>
              <w:shd w:val="clear" w:color="auto" w:fill="auto"/>
              <w:spacing w:after="0" w:line="240" w:lineRule="auto"/>
              <w:ind w:firstLine="0"/>
              <w:jc w:val="both"/>
              <w:rPr>
                <w:b/>
              </w:rPr>
            </w:pPr>
          </w:p>
        </w:tc>
        <w:tc>
          <w:tcPr>
            <w:tcW w:w="6313" w:type="dxa"/>
          </w:tcPr>
          <w:p w:rsidR="004A2B2F" w:rsidRPr="00B336D7" w:rsidRDefault="004A2B2F" w:rsidP="004A2B2F">
            <w:pPr>
              <w:pStyle w:val="aa"/>
              <w:shd w:val="clear" w:color="auto" w:fill="auto"/>
              <w:tabs>
                <w:tab w:val="left" w:pos="3048"/>
              </w:tabs>
              <w:spacing w:line="240" w:lineRule="auto"/>
              <w:jc w:val="both"/>
              <w:rPr>
                <w:b/>
                <w:sz w:val="28"/>
                <w:szCs w:val="28"/>
              </w:rPr>
            </w:pPr>
            <w:r w:rsidRPr="00B336D7">
              <w:rPr>
                <w:rStyle w:val="23"/>
                <w:b w:val="0"/>
                <w:bCs w:val="0"/>
                <w:sz w:val="28"/>
                <w:szCs w:val="28"/>
              </w:rPr>
              <w:t>голова Прилуцької районної організації профспілки</w:t>
            </w:r>
            <w:r w:rsidRPr="00B336D7">
              <w:rPr>
                <w:sz w:val="28"/>
                <w:szCs w:val="28"/>
              </w:rPr>
              <w:t xml:space="preserve"> працівників</w:t>
            </w:r>
            <w:r>
              <w:rPr>
                <w:sz w:val="28"/>
                <w:szCs w:val="28"/>
              </w:rPr>
              <w:t xml:space="preserve"> культури</w:t>
            </w:r>
          </w:p>
        </w:tc>
      </w:tr>
    </w:tbl>
    <w:p w:rsidR="003E2919" w:rsidRDefault="00BF343B" w:rsidP="004A2B2F">
      <w:pPr>
        <w:pStyle w:val="20"/>
        <w:shd w:val="clear" w:color="auto" w:fill="auto"/>
        <w:spacing w:after="0" w:line="240" w:lineRule="auto"/>
        <w:ind w:firstLine="0"/>
        <w:jc w:val="both"/>
        <w:rPr>
          <w:sz w:val="26"/>
          <w:szCs w:val="26"/>
        </w:rPr>
      </w:pPr>
      <w:r w:rsidRPr="00E8005E">
        <w:rPr>
          <w:rStyle w:val="21"/>
          <w:sz w:val="26"/>
          <w:szCs w:val="26"/>
        </w:rPr>
        <w:tab/>
      </w:r>
    </w:p>
    <w:p w:rsidR="003452F1" w:rsidRPr="003E2919" w:rsidRDefault="00A13A08" w:rsidP="00A13A08">
      <w:pPr>
        <w:pStyle w:val="a4"/>
        <w:spacing w:after="0"/>
        <w:ind w:left="0"/>
        <w:jc w:val="both"/>
        <w:rPr>
          <w:rFonts w:ascii="Times New Roman" w:hAnsi="Times New Roman" w:cs="Times New Roman"/>
          <w:sz w:val="26"/>
          <w:szCs w:val="26"/>
        </w:rPr>
      </w:pPr>
      <w:r>
        <w:rPr>
          <w:rFonts w:ascii="Times New Roman" w:hAnsi="Times New Roman" w:cs="Times New Roman"/>
          <w:sz w:val="26"/>
          <w:szCs w:val="26"/>
        </w:rPr>
        <w:t>Заступник г</w:t>
      </w:r>
      <w:r w:rsidR="00BF343B" w:rsidRPr="003E2919">
        <w:rPr>
          <w:rFonts w:ascii="Times New Roman" w:hAnsi="Times New Roman" w:cs="Times New Roman"/>
          <w:sz w:val="26"/>
          <w:szCs w:val="26"/>
        </w:rPr>
        <w:t>олов</w:t>
      </w:r>
      <w:r>
        <w:rPr>
          <w:rFonts w:ascii="Times New Roman" w:hAnsi="Times New Roman" w:cs="Times New Roman"/>
          <w:sz w:val="26"/>
          <w:szCs w:val="26"/>
        </w:rPr>
        <w:t>и</w:t>
      </w:r>
      <w:r w:rsidR="00BF343B" w:rsidRPr="003E2919">
        <w:rPr>
          <w:rFonts w:ascii="Times New Roman" w:hAnsi="Times New Roman" w:cs="Times New Roman"/>
          <w:sz w:val="26"/>
          <w:szCs w:val="26"/>
        </w:rPr>
        <w:t xml:space="preserve"> Громадської ради при</w:t>
      </w:r>
    </w:p>
    <w:p w:rsidR="00E8005E" w:rsidRDefault="00BF343B" w:rsidP="00A13A08">
      <w:pPr>
        <w:pStyle w:val="32"/>
        <w:shd w:val="clear" w:color="auto" w:fill="auto"/>
        <w:spacing w:before="0" w:after="0" w:line="240" w:lineRule="auto"/>
        <w:jc w:val="both"/>
        <w:rPr>
          <w:rStyle w:val="3Exact"/>
          <w:sz w:val="26"/>
          <w:szCs w:val="26"/>
        </w:rPr>
      </w:pPr>
      <w:r w:rsidRPr="00E8005E">
        <w:rPr>
          <w:sz w:val="26"/>
          <w:szCs w:val="26"/>
        </w:rPr>
        <w:t xml:space="preserve">райдержадміністрації </w:t>
      </w:r>
      <w:r w:rsidRPr="00E8005E">
        <w:rPr>
          <w:sz w:val="26"/>
          <w:szCs w:val="26"/>
        </w:rPr>
        <w:tab/>
      </w:r>
      <w:r w:rsidRPr="00E8005E">
        <w:rPr>
          <w:sz w:val="26"/>
          <w:szCs w:val="26"/>
        </w:rPr>
        <w:tab/>
      </w:r>
      <w:r w:rsidRPr="00E8005E">
        <w:rPr>
          <w:sz w:val="26"/>
          <w:szCs w:val="26"/>
        </w:rPr>
        <w:tab/>
      </w:r>
      <w:r w:rsidRPr="00E8005E">
        <w:rPr>
          <w:sz w:val="26"/>
          <w:szCs w:val="26"/>
        </w:rPr>
        <w:tab/>
      </w:r>
      <w:r w:rsidRPr="00E8005E">
        <w:rPr>
          <w:sz w:val="26"/>
          <w:szCs w:val="26"/>
        </w:rPr>
        <w:tab/>
      </w:r>
      <w:r w:rsidR="003E2919">
        <w:rPr>
          <w:sz w:val="26"/>
          <w:szCs w:val="26"/>
        </w:rPr>
        <w:t xml:space="preserve">       </w:t>
      </w:r>
      <w:r w:rsidR="00A13A08">
        <w:rPr>
          <w:sz w:val="26"/>
          <w:szCs w:val="26"/>
        </w:rPr>
        <w:t>Михайло ХОДАК</w:t>
      </w:r>
    </w:p>
    <w:p w:rsidR="00A13A08" w:rsidRDefault="00A13A08" w:rsidP="00BF343B">
      <w:pPr>
        <w:pStyle w:val="32"/>
        <w:shd w:val="clear" w:color="auto" w:fill="auto"/>
        <w:spacing w:before="0" w:after="0" w:line="322" w:lineRule="exact"/>
        <w:jc w:val="both"/>
        <w:rPr>
          <w:rStyle w:val="3Exact"/>
          <w:sz w:val="26"/>
          <w:szCs w:val="26"/>
        </w:rPr>
      </w:pPr>
    </w:p>
    <w:p w:rsidR="00BF343B" w:rsidRPr="00E8005E" w:rsidRDefault="00BF343B" w:rsidP="00BF343B">
      <w:pPr>
        <w:pStyle w:val="32"/>
        <w:shd w:val="clear" w:color="auto" w:fill="auto"/>
        <w:spacing w:before="0" w:after="0" w:line="322" w:lineRule="exact"/>
        <w:jc w:val="both"/>
        <w:rPr>
          <w:rStyle w:val="3Exact"/>
          <w:sz w:val="26"/>
          <w:szCs w:val="26"/>
        </w:rPr>
      </w:pPr>
      <w:r w:rsidRPr="00E8005E">
        <w:rPr>
          <w:rStyle w:val="3Exact"/>
          <w:sz w:val="26"/>
          <w:szCs w:val="26"/>
        </w:rPr>
        <w:t xml:space="preserve">Секретар Громадської ради </w:t>
      </w:r>
    </w:p>
    <w:p w:rsidR="003452F1" w:rsidRDefault="00BF343B" w:rsidP="00313DA0">
      <w:pPr>
        <w:pStyle w:val="32"/>
        <w:shd w:val="clear" w:color="auto" w:fill="auto"/>
        <w:spacing w:before="0" w:after="0" w:line="322" w:lineRule="exact"/>
        <w:jc w:val="both"/>
      </w:pPr>
      <w:r w:rsidRPr="00E8005E">
        <w:rPr>
          <w:rStyle w:val="3Exact"/>
          <w:sz w:val="26"/>
          <w:szCs w:val="26"/>
        </w:rPr>
        <w:t xml:space="preserve">при райдержадміністрації </w:t>
      </w:r>
      <w:r w:rsidRPr="00E8005E">
        <w:rPr>
          <w:rStyle w:val="3Exact"/>
          <w:sz w:val="26"/>
          <w:szCs w:val="26"/>
        </w:rPr>
        <w:tab/>
      </w:r>
      <w:r w:rsidRPr="00E8005E">
        <w:rPr>
          <w:rStyle w:val="3Exact"/>
          <w:sz w:val="26"/>
          <w:szCs w:val="26"/>
        </w:rPr>
        <w:tab/>
      </w:r>
      <w:r w:rsidRPr="00E8005E">
        <w:rPr>
          <w:rStyle w:val="3Exact"/>
          <w:sz w:val="26"/>
          <w:szCs w:val="26"/>
        </w:rPr>
        <w:tab/>
      </w:r>
      <w:r w:rsidR="003E2919">
        <w:rPr>
          <w:rStyle w:val="3Exact"/>
          <w:sz w:val="26"/>
          <w:szCs w:val="26"/>
        </w:rPr>
        <w:t xml:space="preserve">                 </w:t>
      </w:r>
      <w:r w:rsidRPr="00E8005E">
        <w:rPr>
          <w:rStyle w:val="3Exact"/>
          <w:sz w:val="26"/>
          <w:szCs w:val="26"/>
        </w:rPr>
        <w:t>Т</w:t>
      </w:r>
      <w:r w:rsidR="003E2919">
        <w:rPr>
          <w:rStyle w:val="3Exact"/>
          <w:sz w:val="26"/>
          <w:szCs w:val="26"/>
        </w:rPr>
        <w:t>етяна</w:t>
      </w:r>
      <w:r w:rsidRPr="00E8005E">
        <w:rPr>
          <w:rStyle w:val="3Exact"/>
          <w:sz w:val="26"/>
          <w:szCs w:val="26"/>
        </w:rPr>
        <w:t xml:space="preserve"> МИРВОДА</w:t>
      </w:r>
      <w:r>
        <w:rPr>
          <w:noProof/>
          <w:lang w:val="en-US" w:eastAsia="en-US" w:bidi="ar-SA"/>
        </w:rPr>
        <mc:AlternateContent>
          <mc:Choice Requires="wps">
            <w:drawing>
              <wp:anchor distT="0" distB="0" distL="63500" distR="63500" simplePos="0" relativeHeight="251656704" behindDoc="0" locked="0" layoutInCell="1" allowOverlap="1">
                <wp:simplePos x="0" y="0"/>
                <wp:positionH relativeFrom="margin">
                  <wp:posOffset>48895</wp:posOffset>
                </wp:positionH>
                <wp:positionV relativeFrom="paragraph">
                  <wp:posOffset>1270</wp:posOffset>
                </wp:positionV>
                <wp:extent cx="2475230" cy="26543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43B" w:rsidRDefault="00BF343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1pt;width:194.9pt;height:20.9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nLqg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" filled="f" stroked="f">
                <v:textbox style="mso-fit-shape-to-text:t" inset="0,0,0,0">
                  <w:txbxContent>
                    <w:p w:rsidR="00BF343B" w:rsidRDefault="00BF343B"/>
                  </w:txbxContent>
                </v:textbox>
                <w10:wrap anchorx="margin"/>
              </v:shape>
            </w:pict>
          </mc:Fallback>
        </mc:AlternateContent>
      </w:r>
      <w:r>
        <w:rPr>
          <w:noProof/>
          <w:lang w:val="en-US" w:eastAsia="en-US" w:bidi="ar-SA"/>
        </w:rPr>
        <mc:AlternateContent>
          <mc:Choice Requires="wps">
            <w:drawing>
              <wp:anchor distT="0" distB="0" distL="63500" distR="63500" simplePos="0" relativeHeight="251658752" behindDoc="0" locked="0" layoutInCell="1" allowOverlap="1">
                <wp:simplePos x="0" y="0"/>
                <wp:positionH relativeFrom="margin">
                  <wp:posOffset>4648200</wp:posOffset>
                </wp:positionH>
                <wp:positionV relativeFrom="paragraph">
                  <wp:posOffset>184150</wp:posOffset>
                </wp:positionV>
                <wp:extent cx="1097280" cy="265430"/>
                <wp:effectExtent l="3810" t="0" r="381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43B" w:rsidRDefault="00BF343B"/>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6pt;margin-top:14.5pt;width:86.4pt;height:20.9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igrg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" filled="f" stroked="f">
                <v:textbox style="mso-fit-shape-to-text:t" inset="0,0,0,0">
                  <w:txbxContent>
                    <w:p w:rsidR="00BF343B" w:rsidRDefault="00BF343B"/>
                  </w:txbxContent>
                </v:textbox>
                <w10:wrap anchorx="margin"/>
              </v:shape>
            </w:pict>
          </mc:Fallback>
        </mc:AlternateContent>
      </w:r>
    </w:p>
    <w:p w:rsidR="003452F1" w:rsidRDefault="003452F1" w:rsidP="00BF343B">
      <w:pPr>
        <w:rPr>
          <w:sz w:val="2"/>
          <w:szCs w:val="2"/>
        </w:rPr>
      </w:pPr>
    </w:p>
    <w:sectPr w:rsidR="003452F1" w:rsidSect="003E2919">
      <w:type w:val="continuous"/>
      <w:pgSz w:w="11900" w:h="16840"/>
      <w:pgMar w:top="1134" w:right="845"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15" w:rsidRDefault="00972D15">
      <w:r>
        <w:separator/>
      </w:r>
    </w:p>
  </w:endnote>
  <w:endnote w:type="continuationSeparator" w:id="0">
    <w:p w:rsidR="00972D15" w:rsidRDefault="0097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15" w:rsidRDefault="00972D15"/>
  </w:footnote>
  <w:footnote w:type="continuationSeparator" w:id="0">
    <w:p w:rsidR="00972D15" w:rsidRDefault="00972D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caps w:val="0"/>
        <w:smallCaps w:val="0"/>
        <w:color w:val="000000"/>
        <w:sz w:val="28"/>
        <w:szCs w:val="28"/>
        <w:lang w:val="uk-UA"/>
      </w:rPr>
    </w:lvl>
    <w:lvl w:ilvl="1">
      <w:start w:val="1"/>
      <w:numFmt w:val="decimal"/>
      <w:lvlText w:val="%2."/>
      <w:lvlJc w:val="left"/>
      <w:pPr>
        <w:tabs>
          <w:tab w:val="num" w:pos="1080"/>
        </w:tabs>
        <w:ind w:left="1080" w:hanging="360"/>
      </w:pPr>
      <w:rPr>
        <w:rFonts w:ascii="OpenSymbol" w:hAnsi="OpenSymbol" w:cs="Times New Roman"/>
        <w:b w:val="0"/>
        <w:bCs w:val="0"/>
        <w:i w:val="0"/>
        <w:iCs w:val="0"/>
        <w:caps w:val="0"/>
        <w:smallCaps w:val="0"/>
        <w:spacing w:val="0"/>
        <w:sz w:val="28"/>
        <w:szCs w:val="28"/>
        <w:lang w:val="uk-UA" w:eastAsia="ar-SA" w:bidi="ar-SA"/>
      </w:rPr>
    </w:lvl>
    <w:lvl w:ilvl="2">
      <w:start w:val="1"/>
      <w:numFmt w:val="decimal"/>
      <w:lvlText w:val="%3."/>
      <w:lvlJc w:val="left"/>
      <w:pPr>
        <w:tabs>
          <w:tab w:val="num" w:pos="1440"/>
        </w:tabs>
        <w:ind w:left="1440" w:hanging="360"/>
      </w:pPr>
      <w:rPr>
        <w:rFonts w:eastAsia="Tahoma" w:cs="Times New Roman"/>
        <w:color w:val="000000"/>
        <w:sz w:val="28"/>
        <w:szCs w:val="28"/>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FFA7828"/>
    <w:multiLevelType w:val="hybridMultilevel"/>
    <w:tmpl w:val="D1787268"/>
    <w:lvl w:ilvl="0" w:tplc="4790B51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15:restartNumberingAfterBreak="0">
    <w:nsid w:val="483A0D6E"/>
    <w:multiLevelType w:val="hybridMultilevel"/>
    <w:tmpl w:val="AB56ABAE"/>
    <w:lvl w:ilvl="0" w:tplc="3DA07ED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486805BB"/>
    <w:multiLevelType w:val="multilevel"/>
    <w:tmpl w:val="231EAD5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5879C7"/>
    <w:multiLevelType w:val="multilevel"/>
    <w:tmpl w:val="1EB45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F1"/>
    <w:rsid w:val="00085688"/>
    <w:rsid w:val="000A3DC8"/>
    <w:rsid w:val="000C62D0"/>
    <w:rsid w:val="000F4E13"/>
    <w:rsid w:val="001131BB"/>
    <w:rsid w:val="00146C50"/>
    <w:rsid w:val="00147D66"/>
    <w:rsid w:val="001E0A10"/>
    <w:rsid w:val="002055CE"/>
    <w:rsid w:val="0026760F"/>
    <w:rsid w:val="00285AA0"/>
    <w:rsid w:val="002D6A7D"/>
    <w:rsid w:val="00313DA0"/>
    <w:rsid w:val="003452F1"/>
    <w:rsid w:val="00367CC5"/>
    <w:rsid w:val="003A1877"/>
    <w:rsid w:val="003E2919"/>
    <w:rsid w:val="00484ED1"/>
    <w:rsid w:val="00485922"/>
    <w:rsid w:val="00490D6E"/>
    <w:rsid w:val="004A2B2F"/>
    <w:rsid w:val="00593627"/>
    <w:rsid w:val="005F6EF8"/>
    <w:rsid w:val="00622484"/>
    <w:rsid w:val="006E29FF"/>
    <w:rsid w:val="00742D05"/>
    <w:rsid w:val="007B6686"/>
    <w:rsid w:val="00864860"/>
    <w:rsid w:val="008A738C"/>
    <w:rsid w:val="008C460C"/>
    <w:rsid w:val="008C6FD7"/>
    <w:rsid w:val="008D2EBE"/>
    <w:rsid w:val="008E5DCA"/>
    <w:rsid w:val="00907A05"/>
    <w:rsid w:val="00972D15"/>
    <w:rsid w:val="009812B3"/>
    <w:rsid w:val="009B3E2F"/>
    <w:rsid w:val="009C0A23"/>
    <w:rsid w:val="009D6E61"/>
    <w:rsid w:val="009F1C67"/>
    <w:rsid w:val="00A13A08"/>
    <w:rsid w:val="00A40336"/>
    <w:rsid w:val="00AE3191"/>
    <w:rsid w:val="00AF2F0C"/>
    <w:rsid w:val="00B135FA"/>
    <w:rsid w:val="00BA0591"/>
    <w:rsid w:val="00BF343B"/>
    <w:rsid w:val="00BF3FC8"/>
    <w:rsid w:val="00C2335C"/>
    <w:rsid w:val="00D761D3"/>
    <w:rsid w:val="00DE01D6"/>
    <w:rsid w:val="00E8005E"/>
    <w:rsid w:val="00F06D75"/>
    <w:rsid w:val="00FC54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2B921-B93C-4E44-AA59-FFE991AC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3">
    <w:name w:val="heading 3"/>
    <w:basedOn w:val="a"/>
    <w:link w:val="30"/>
    <w:uiPriority w:val="9"/>
    <w:qFormat/>
    <w:rsid w:val="001E0A10"/>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3pt">
    <w:name w:val="Заголовок №1 + Интервал 3 pt"/>
    <w:basedOn w:val="1"/>
    <w:rPr>
      <w:rFonts w:ascii="Times New Roman" w:eastAsia="Times New Roman" w:hAnsi="Times New Roman" w:cs="Times New Roman"/>
      <w:b/>
      <w:bCs/>
      <w:i w:val="0"/>
      <w:iCs w:val="0"/>
      <w:smallCaps w:val="0"/>
      <w:strike w:val="0"/>
      <w:color w:val="000000"/>
      <w:spacing w:val="70"/>
      <w:w w:val="100"/>
      <w:position w:val="0"/>
      <w:sz w:val="28"/>
      <w:szCs w:val="28"/>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8"/>
      <w:szCs w:val="28"/>
      <w:u w:val="none"/>
    </w:rPr>
  </w:style>
  <w:style w:type="character" w:customStyle="1" w:styleId="23pt">
    <w:name w:val="Основной текст (2) + Полужирный;Не курсив;Интервал 3 pt"/>
    <w:basedOn w:val="2"/>
    <w:rPr>
      <w:rFonts w:ascii="Times New Roman" w:eastAsia="Times New Roman" w:hAnsi="Times New Roman" w:cs="Times New Roman"/>
      <w:b/>
      <w:bCs/>
      <w:i/>
      <w:iCs/>
      <w:smallCaps w:val="0"/>
      <w:strike w:val="0"/>
      <w:color w:val="000000"/>
      <w:spacing w:val="70"/>
      <w:w w:val="100"/>
      <w:position w:val="0"/>
      <w:sz w:val="28"/>
      <w:szCs w:val="28"/>
      <w:u w:val="none"/>
      <w:lang w:val="uk-UA" w:eastAsia="uk-UA" w:bidi="uk-UA"/>
    </w:rPr>
  </w:style>
  <w:style w:type="character" w:customStyle="1" w:styleId="21">
    <w:name w:val="Основной текст (2) + Полужирный;Не 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2">
    <w:name w:val="Основной текст (2) + Не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33">
    <w:name w:val="Основной текст (3) +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pPr>
      <w:shd w:val="clear" w:color="auto" w:fill="FFFFFF"/>
      <w:spacing w:after="120" w:line="0" w:lineRule="atLeas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420" w:line="0" w:lineRule="atLeast"/>
      <w:ind w:firstLine="640"/>
      <w:jc w:val="both"/>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420" w:line="355" w:lineRule="exact"/>
      <w:jc w:val="right"/>
    </w:pPr>
    <w:rPr>
      <w:rFonts w:ascii="Times New Roman" w:eastAsia="Times New Roman" w:hAnsi="Times New Roman" w:cs="Times New Roman"/>
      <w:b/>
      <w:bCs/>
    </w:rPr>
  </w:style>
  <w:style w:type="paragraph" w:customStyle="1" w:styleId="32">
    <w:name w:val="Основной текст (3)"/>
    <w:basedOn w:val="a"/>
    <w:link w:val="31"/>
    <w:pPr>
      <w:shd w:val="clear" w:color="auto" w:fill="FFFFFF"/>
      <w:spacing w:before="120" w:after="480"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after="120" w:line="379" w:lineRule="exact"/>
      <w:ind w:firstLine="620"/>
    </w:pPr>
    <w:rPr>
      <w:rFonts w:ascii="Times New Roman" w:eastAsia="Times New Roman" w:hAnsi="Times New Roman" w:cs="Times New Roman"/>
      <w:i/>
      <w:iCs/>
      <w:sz w:val="28"/>
      <w:szCs w:val="28"/>
    </w:rPr>
  </w:style>
  <w:style w:type="paragraph" w:styleId="a4">
    <w:name w:val="List Paragraph"/>
    <w:basedOn w:val="a"/>
    <w:uiPriority w:val="34"/>
    <w:qFormat/>
    <w:rsid w:val="002055CE"/>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5">
    <w:name w:val="Balloon Text"/>
    <w:basedOn w:val="a"/>
    <w:link w:val="a6"/>
    <w:uiPriority w:val="99"/>
    <w:semiHidden/>
    <w:unhideWhenUsed/>
    <w:rsid w:val="00313DA0"/>
    <w:rPr>
      <w:rFonts w:ascii="Segoe UI" w:hAnsi="Segoe UI" w:cs="Segoe UI"/>
      <w:sz w:val="18"/>
      <w:szCs w:val="18"/>
    </w:rPr>
  </w:style>
  <w:style w:type="character" w:customStyle="1" w:styleId="a6">
    <w:name w:val="Текст выноски Знак"/>
    <w:basedOn w:val="a0"/>
    <w:link w:val="a5"/>
    <w:uiPriority w:val="99"/>
    <w:semiHidden/>
    <w:rsid w:val="00313DA0"/>
    <w:rPr>
      <w:rFonts w:ascii="Segoe UI" w:hAnsi="Segoe UI" w:cs="Segoe UI"/>
      <w:color w:val="000000"/>
      <w:sz w:val="18"/>
      <w:szCs w:val="18"/>
    </w:rPr>
  </w:style>
  <w:style w:type="character" w:customStyle="1" w:styleId="30">
    <w:name w:val="Заголовок 3 Знак"/>
    <w:basedOn w:val="a0"/>
    <w:link w:val="3"/>
    <w:uiPriority w:val="9"/>
    <w:rsid w:val="001E0A10"/>
    <w:rPr>
      <w:rFonts w:ascii="Times New Roman" w:eastAsia="Times New Roman" w:hAnsi="Times New Roman" w:cs="Times New Roman"/>
      <w:b/>
      <w:bCs/>
      <w:sz w:val="27"/>
      <w:szCs w:val="27"/>
      <w:lang w:bidi="ar-SA"/>
    </w:rPr>
  </w:style>
  <w:style w:type="character" w:customStyle="1" w:styleId="41">
    <w:name w:val="Основной шрифт абзаца4"/>
    <w:rsid w:val="005F6EF8"/>
  </w:style>
  <w:style w:type="paragraph" w:styleId="a7">
    <w:name w:val="Body Text"/>
    <w:basedOn w:val="a"/>
    <w:link w:val="a8"/>
    <w:rsid w:val="005F6EF8"/>
    <w:pPr>
      <w:widowControl/>
      <w:suppressAutoHyphens/>
    </w:pPr>
    <w:rPr>
      <w:rFonts w:ascii="Times New Roman" w:eastAsia="Times New Roman" w:hAnsi="Times New Roman" w:cs="Times New Roman"/>
      <w:color w:val="auto"/>
      <w:sz w:val="28"/>
      <w:szCs w:val="20"/>
      <w:lang w:eastAsia="ar-SA" w:bidi="ar-SA"/>
    </w:rPr>
  </w:style>
  <w:style w:type="character" w:customStyle="1" w:styleId="a8">
    <w:name w:val="Основной текст Знак"/>
    <w:basedOn w:val="a0"/>
    <w:link w:val="a7"/>
    <w:rsid w:val="005F6EF8"/>
    <w:rPr>
      <w:rFonts w:ascii="Times New Roman" w:eastAsia="Times New Roman" w:hAnsi="Times New Roman" w:cs="Times New Roman"/>
      <w:sz w:val="28"/>
      <w:szCs w:val="20"/>
      <w:lang w:eastAsia="ar-SA" w:bidi="ar-SA"/>
    </w:rPr>
  </w:style>
  <w:style w:type="character" w:customStyle="1" w:styleId="a9">
    <w:name w:val="Подпись к таблице_"/>
    <w:basedOn w:val="a0"/>
    <w:link w:val="aa"/>
    <w:rsid w:val="004A2B2F"/>
    <w:rPr>
      <w:rFonts w:ascii="Times New Roman" w:eastAsia="Times New Roman" w:hAnsi="Times New Roman" w:cs="Times New Roman"/>
      <w:sz w:val="26"/>
      <w:szCs w:val="26"/>
      <w:shd w:val="clear" w:color="auto" w:fill="FFFFFF"/>
    </w:rPr>
  </w:style>
  <w:style w:type="character" w:customStyle="1" w:styleId="23">
    <w:name w:val="Основной текст (2) + Не полужирный"/>
    <w:basedOn w:val="2"/>
    <w:rsid w:val="004A2B2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paragraph" w:customStyle="1" w:styleId="aa">
    <w:name w:val="Подпись к таблице"/>
    <w:basedOn w:val="a"/>
    <w:link w:val="a9"/>
    <w:rsid w:val="004A2B2F"/>
    <w:pPr>
      <w:shd w:val="clear" w:color="auto" w:fill="FFFFFF"/>
      <w:spacing w:line="0" w:lineRule="atLeast"/>
    </w:pPr>
    <w:rPr>
      <w:rFonts w:ascii="Times New Roman" w:eastAsia="Times New Roman" w:hAnsi="Times New Roman" w:cs="Times New Roman"/>
      <w:color w:val="auto"/>
      <w:sz w:val="26"/>
      <w:szCs w:val="26"/>
    </w:rPr>
  </w:style>
  <w:style w:type="table" w:styleId="ab">
    <w:name w:val="Table Grid"/>
    <w:basedOn w:val="a1"/>
    <w:uiPriority w:val="39"/>
    <w:rsid w:val="004A2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13A08"/>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90503">
      <w:bodyDiv w:val="1"/>
      <w:marLeft w:val="0"/>
      <w:marRight w:val="0"/>
      <w:marTop w:val="0"/>
      <w:marBottom w:val="0"/>
      <w:divBdr>
        <w:top w:val="none" w:sz="0" w:space="0" w:color="auto"/>
        <w:left w:val="none" w:sz="0" w:space="0" w:color="auto"/>
        <w:bottom w:val="none" w:sz="0" w:space="0" w:color="auto"/>
        <w:right w:val="none" w:sz="0" w:space="0" w:color="auto"/>
      </w:divBdr>
    </w:div>
    <w:div w:id="72969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1</Pages>
  <Words>833</Words>
  <Characters>4752</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K2Zag</dc:creator>
  <cp:lastModifiedBy>Інформ. відділ</cp:lastModifiedBy>
  <cp:revision>9</cp:revision>
  <cp:lastPrinted>2021-02-05T13:09:00Z</cp:lastPrinted>
  <dcterms:created xsi:type="dcterms:W3CDTF">2020-10-02T12:23:00Z</dcterms:created>
  <dcterms:modified xsi:type="dcterms:W3CDTF">2021-02-05T13:12:00Z</dcterms:modified>
</cp:coreProperties>
</file>